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DB71" w14:textId="5FEF7086" w:rsidR="00C036EF" w:rsidRPr="004E07B2" w:rsidRDefault="00C036EF" w:rsidP="009629FB">
      <w:pPr>
        <w:tabs>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r w:rsidRPr="004E07B2">
        <w:rPr>
          <w:rFonts w:cs="Times New Roman"/>
          <w:b/>
          <w:bCs/>
          <w:color w:val="000000"/>
          <w:sz w:val="20"/>
          <w:szCs w:val="20"/>
        </w:rPr>
        <w:t>ДОГОВОР</w:t>
      </w:r>
      <w:r w:rsidR="0023383E" w:rsidRPr="004E07B2">
        <w:rPr>
          <w:rFonts w:cs="Times New Roman"/>
          <w:b/>
          <w:bCs/>
          <w:color w:val="000000"/>
          <w:sz w:val="20"/>
          <w:szCs w:val="20"/>
        </w:rPr>
        <w:t>-ОФЕРТА</w:t>
      </w:r>
      <w:r w:rsidRPr="004E07B2">
        <w:rPr>
          <w:rFonts w:cs="Times New Roman"/>
          <w:b/>
          <w:bCs/>
          <w:color w:val="000000"/>
          <w:sz w:val="20"/>
          <w:szCs w:val="20"/>
        </w:rPr>
        <w:t xml:space="preserve"> НА ОКАЗАНИЕ РИТУАЛЬНЫХ УСЛУГ</w:t>
      </w:r>
    </w:p>
    <w:p w14:paraId="335E4B01" w14:textId="5FF0BE8F" w:rsidR="00C036EF" w:rsidRPr="004E07B2" w:rsidRDefault="00EC570A" w:rsidP="00DB41E8">
      <w:pPr>
        <w:tabs>
          <w:tab w:val="left" w:pos="316"/>
          <w:tab w:val="left" w:pos="553"/>
          <w:tab w:val="left" w:pos="799"/>
          <w:tab w:val="left" w:pos="1042"/>
          <w:tab w:val="left" w:pos="1278"/>
          <w:tab w:val="left" w:pos="1514"/>
          <w:tab w:val="left" w:pos="1750"/>
          <w:tab w:val="left" w:pos="1986"/>
          <w:tab w:val="left" w:pos="2222"/>
          <w:tab w:val="left" w:pos="2458"/>
          <w:tab w:val="left" w:pos="2694"/>
          <w:tab w:val="left" w:pos="2930"/>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4E07B2">
        <w:rPr>
          <w:rFonts w:cs="Times New Roman"/>
          <w:color w:val="000000"/>
          <w:sz w:val="20"/>
          <w:szCs w:val="20"/>
        </w:rPr>
        <w:t>г. Москва</w:t>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Pr="004E07B2">
        <w:rPr>
          <w:rFonts w:cs="Times New Roman"/>
          <w:color w:val="000000"/>
          <w:sz w:val="20"/>
          <w:szCs w:val="20"/>
        </w:rPr>
        <w:tab/>
      </w:r>
      <w:r w:rsidR="00DB41E8" w:rsidRPr="004E07B2">
        <w:rPr>
          <w:rFonts w:cs="Times New Roman"/>
          <w:color w:val="000000"/>
          <w:sz w:val="20"/>
          <w:szCs w:val="20"/>
        </w:rPr>
        <w:t xml:space="preserve">                                       </w:t>
      </w:r>
      <w:proofErr w:type="gramStart"/>
      <w:r w:rsidR="00DB41E8" w:rsidRPr="004E07B2">
        <w:rPr>
          <w:rFonts w:cs="Times New Roman"/>
          <w:color w:val="000000"/>
          <w:sz w:val="20"/>
          <w:szCs w:val="20"/>
        </w:rPr>
        <w:t xml:space="preserve">   </w:t>
      </w:r>
      <w:r w:rsidRPr="004E07B2">
        <w:rPr>
          <w:rFonts w:cs="Times New Roman"/>
          <w:color w:val="000000"/>
          <w:sz w:val="20"/>
          <w:szCs w:val="20"/>
        </w:rPr>
        <w:t>«</w:t>
      </w:r>
      <w:proofErr w:type="gramEnd"/>
      <w:r w:rsidR="006A1094" w:rsidRPr="004E07B2">
        <w:rPr>
          <w:rFonts w:cs="Times New Roman"/>
          <w:color w:val="000000"/>
          <w:sz w:val="20"/>
          <w:szCs w:val="20"/>
        </w:rPr>
        <w:t>___</w:t>
      </w:r>
      <w:r w:rsidRPr="004E07B2">
        <w:rPr>
          <w:rFonts w:cs="Times New Roman"/>
          <w:color w:val="000000"/>
          <w:sz w:val="20"/>
          <w:szCs w:val="20"/>
        </w:rPr>
        <w:t xml:space="preserve">» </w:t>
      </w:r>
      <w:r w:rsidR="006A1094" w:rsidRPr="004E07B2">
        <w:rPr>
          <w:rFonts w:cs="Times New Roman"/>
          <w:color w:val="000000"/>
          <w:sz w:val="20"/>
          <w:szCs w:val="20"/>
        </w:rPr>
        <w:t>___________</w:t>
      </w:r>
      <w:r w:rsidRPr="004E07B2">
        <w:rPr>
          <w:rFonts w:cs="Times New Roman"/>
          <w:color w:val="000000"/>
          <w:sz w:val="20"/>
          <w:szCs w:val="20"/>
        </w:rPr>
        <w:t xml:space="preserve"> г.</w:t>
      </w:r>
    </w:p>
    <w:p w14:paraId="7FDFD277" w14:textId="39678A0A" w:rsidR="0023383E" w:rsidRPr="004E07B2" w:rsidRDefault="0023383E" w:rsidP="0023383E">
      <w:pPr>
        <w:tabs>
          <w:tab w:val="left" w:pos="10529"/>
        </w:tabs>
        <w:autoSpaceDE w:val="0"/>
        <w:autoSpaceDN w:val="0"/>
        <w:adjustRightInd w:val="0"/>
        <w:rPr>
          <w:rFonts w:cs="Times New Roman"/>
          <w:color w:val="000000"/>
          <w:sz w:val="20"/>
          <w:szCs w:val="20"/>
        </w:rPr>
      </w:pPr>
      <w:r w:rsidRPr="004E07B2">
        <w:rPr>
          <w:rFonts w:cs="Times New Roman"/>
          <w:color w:val="000000"/>
          <w:sz w:val="20"/>
          <w:szCs w:val="20"/>
        </w:rPr>
        <w:t>Акционерное общество «Ритуал-Сервис»</w:t>
      </w:r>
      <w:r w:rsidR="006A1094" w:rsidRPr="004E07B2">
        <w:rPr>
          <w:rFonts w:cs="Times New Roman"/>
          <w:color w:val="000000"/>
          <w:sz w:val="20"/>
          <w:szCs w:val="20"/>
        </w:rPr>
        <w:t>,</w:t>
      </w:r>
      <w:r w:rsidR="00C036EF" w:rsidRPr="004E07B2">
        <w:rPr>
          <w:rFonts w:cs="Times New Roman"/>
          <w:color w:val="000000"/>
          <w:sz w:val="20"/>
          <w:szCs w:val="20"/>
        </w:rPr>
        <w:t xml:space="preserve"> в лице генерального директора </w:t>
      </w:r>
      <w:r w:rsidRPr="004E07B2">
        <w:rPr>
          <w:rFonts w:cs="Times New Roman"/>
          <w:color w:val="000000"/>
          <w:sz w:val="20"/>
          <w:szCs w:val="20"/>
        </w:rPr>
        <w:t>Храмова Вадима Владимировича</w:t>
      </w:r>
      <w:r w:rsidR="00C036EF" w:rsidRPr="004E07B2">
        <w:rPr>
          <w:rFonts w:cs="Times New Roman"/>
          <w:color w:val="000000"/>
          <w:sz w:val="20"/>
          <w:szCs w:val="20"/>
        </w:rPr>
        <w:t xml:space="preserve">, действующего на основании Устава, именуемое в дальнейшем «Исполнитель», </w:t>
      </w:r>
      <w:r w:rsidRPr="004E07B2">
        <w:rPr>
          <w:rFonts w:cs="Times New Roman"/>
          <w:color w:val="000000"/>
          <w:sz w:val="20"/>
          <w:szCs w:val="20"/>
        </w:rPr>
        <w:t>размещает настоящую публичную оферту в соответствии со ст. 435, 437 Гражданского кодекса Российской Федерации, а также на основании статей 5 и 6 Федерального закона № 8-Ф3 «О погребении и похоронном деле» (далее – Оферта) с предложением физическим лицам, заключить Договор на нижеследующих условиях:</w:t>
      </w:r>
    </w:p>
    <w:p w14:paraId="56BD4241" w14:textId="079C1D9E" w:rsidR="0023383E" w:rsidRPr="004E07B2" w:rsidRDefault="0023383E" w:rsidP="0023383E">
      <w:pPr>
        <w:pStyle w:val="a3"/>
        <w:numPr>
          <w:ilvl w:val="0"/>
          <w:numId w:val="4"/>
        </w:numPr>
        <w:tabs>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r w:rsidRPr="004E07B2">
        <w:rPr>
          <w:rFonts w:cs="Times New Roman"/>
          <w:b/>
          <w:bCs/>
          <w:color w:val="000000"/>
          <w:sz w:val="20"/>
          <w:szCs w:val="20"/>
        </w:rPr>
        <w:t>Термины</w:t>
      </w:r>
    </w:p>
    <w:p w14:paraId="0B28DE44" w14:textId="27D188A9" w:rsidR="0023383E" w:rsidRPr="004E07B2" w:rsidRDefault="0023383E" w:rsidP="00053A44">
      <w:pPr>
        <w:pStyle w:val="a3"/>
        <w:numPr>
          <w:ilvl w:val="1"/>
          <w:numId w:val="4"/>
        </w:numPr>
        <w:tabs>
          <w:tab w:val="left" w:pos="567"/>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В целях единого толкования и понимания, нижеприведенные термины используются в следующем значении:</w:t>
      </w:r>
    </w:p>
    <w:p w14:paraId="2C74789D" w14:textId="052D5C20" w:rsidR="0023383E" w:rsidRPr="004E07B2" w:rsidRDefault="0023383E" w:rsidP="00053A44">
      <w:pPr>
        <w:pStyle w:val="a3"/>
        <w:numPr>
          <w:ilvl w:val="2"/>
          <w:numId w:val="4"/>
        </w:numPr>
        <w:tabs>
          <w:tab w:val="left" w:pos="567"/>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Акцепт публичной оферты – полное и безоговорочное принятие </w:t>
      </w:r>
      <w:r w:rsidR="00F8041D" w:rsidRPr="004E07B2">
        <w:rPr>
          <w:rFonts w:cs="Times New Roman"/>
          <w:bCs/>
          <w:color w:val="000000"/>
          <w:sz w:val="20"/>
          <w:szCs w:val="20"/>
        </w:rPr>
        <w:t>Заказчиком</w:t>
      </w:r>
      <w:r w:rsidRPr="004E07B2">
        <w:rPr>
          <w:rFonts w:cs="Times New Roman"/>
          <w:bCs/>
          <w:color w:val="000000"/>
          <w:sz w:val="20"/>
          <w:szCs w:val="20"/>
        </w:rPr>
        <w:t xml:space="preserve"> условий настоящей публичной Оферты (далее – Акцепт).</w:t>
      </w:r>
    </w:p>
    <w:p w14:paraId="15CC9998" w14:textId="6A4CB276" w:rsidR="0023383E" w:rsidRPr="004E07B2" w:rsidRDefault="0023383E" w:rsidP="00053A44">
      <w:pPr>
        <w:pStyle w:val="a3"/>
        <w:numPr>
          <w:ilvl w:val="2"/>
          <w:numId w:val="4"/>
        </w:numPr>
        <w:tabs>
          <w:tab w:val="left" w:pos="567"/>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Договор – возмездное соглашение между Исполнителем и </w:t>
      </w:r>
      <w:r w:rsidR="00F8041D" w:rsidRPr="004E07B2">
        <w:rPr>
          <w:rFonts w:cs="Times New Roman"/>
          <w:bCs/>
          <w:color w:val="000000"/>
          <w:sz w:val="20"/>
          <w:szCs w:val="20"/>
        </w:rPr>
        <w:t>Заказчиком</w:t>
      </w:r>
      <w:r w:rsidRPr="004E07B2">
        <w:rPr>
          <w:rFonts w:cs="Times New Roman"/>
          <w:bCs/>
          <w:color w:val="000000"/>
          <w:sz w:val="20"/>
          <w:szCs w:val="20"/>
        </w:rPr>
        <w:t>, заключенное посредством Акцепта Оферты.</w:t>
      </w:r>
    </w:p>
    <w:p w14:paraId="60AD27DC" w14:textId="2F57B213" w:rsidR="0023383E" w:rsidRPr="004E07B2" w:rsidRDefault="00F8041D" w:rsidP="00053A44">
      <w:pPr>
        <w:pStyle w:val="a3"/>
        <w:numPr>
          <w:ilvl w:val="2"/>
          <w:numId w:val="4"/>
        </w:numPr>
        <w:tabs>
          <w:tab w:val="left" w:pos="567"/>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Заказчик</w:t>
      </w:r>
      <w:r w:rsidR="0023383E" w:rsidRPr="004E07B2">
        <w:rPr>
          <w:rFonts w:cs="Times New Roman"/>
          <w:bCs/>
          <w:color w:val="000000"/>
          <w:sz w:val="20"/>
          <w:szCs w:val="20"/>
        </w:rPr>
        <w:t xml:space="preserve"> – физическое лицо, заключившее с Исполнителем Договор на условиях, содержащихся в настоящей Оферте.</w:t>
      </w:r>
    </w:p>
    <w:p w14:paraId="57EFFC88" w14:textId="5A76E513" w:rsidR="00B565AD" w:rsidRPr="004E07B2" w:rsidRDefault="00B565AD" w:rsidP="00053A44">
      <w:pPr>
        <w:pStyle w:val="a3"/>
        <w:numPr>
          <w:ilvl w:val="2"/>
          <w:numId w:val="4"/>
        </w:numPr>
        <w:tabs>
          <w:tab w:val="left" w:pos="567"/>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Сервис – веб-сайт, расположенный в сети Интернет,  по адресу </w:t>
      </w:r>
      <w:hyperlink r:id="rId6" w:history="1">
        <w:r w:rsidRPr="004E07B2">
          <w:rPr>
            <w:rStyle w:val="a5"/>
            <w:rFonts w:cs="Times New Roman"/>
            <w:bCs/>
            <w:sz w:val="20"/>
            <w:szCs w:val="20"/>
          </w:rPr>
          <w:t>https://забота.рф</w:t>
        </w:r>
      </w:hyperlink>
      <w:r w:rsidRPr="004E07B2">
        <w:rPr>
          <w:rFonts w:cs="Times New Roman"/>
          <w:bCs/>
          <w:color w:val="000000"/>
          <w:sz w:val="20"/>
          <w:szCs w:val="20"/>
        </w:rPr>
        <w:t>.</w:t>
      </w:r>
    </w:p>
    <w:p w14:paraId="0C8DC5C5" w14:textId="570FB863" w:rsidR="000F4D4D" w:rsidRPr="004E07B2" w:rsidRDefault="000F4D4D" w:rsidP="00053A44">
      <w:pPr>
        <w:pStyle w:val="a3"/>
        <w:numPr>
          <w:ilvl w:val="2"/>
          <w:numId w:val="4"/>
        </w:numPr>
        <w:tabs>
          <w:tab w:val="left" w:pos="567"/>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Комплексный па</w:t>
      </w:r>
      <w:r w:rsidR="00053A44" w:rsidRPr="004E07B2">
        <w:rPr>
          <w:rFonts w:cs="Times New Roman"/>
          <w:bCs/>
          <w:color w:val="000000"/>
          <w:sz w:val="20"/>
          <w:szCs w:val="20"/>
        </w:rPr>
        <w:t xml:space="preserve">кет ритуальных товаров и услуг - </w:t>
      </w:r>
      <w:r w:rsidRPr="004E07B2">
        <w:rPr>
          <w:rFonts w:cs="Times New Roman"/>
          <w:bCs/>
          <w:color w:val="000000"/>
          <w:sz w:val="20"/>
          <w:szCs w:val="20"/>
        </w:rPr>
        <w:t>комплекс получаемых заказчиками ритуальных товаров и услуг на сумму 90 000 рублей, полностью соответствующий стандартам организации церемонии прощания.</w:t>
      </w:r>
    </w:p>
    <w:p w14:paraId="35E8D249" w14:textId="1F6CAC99" w:rsidR="000F4D4D" w:rsidRPr="004E07B2" w:rsidRDefault="000F4D4D" w:rsidP="00053A44">
      <w:pPr>
        <w:pStyle w:val="a3"/>
        <w:numPr>
          <w:ilvl w:val="2"/>
          <w:numId w:val="4"/>
        </w:numPr>
        <w:tabs>
          <w:tab w:val="left" w:pos="567"/>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Рассрочка оплаты, приобретаемого комплексного пак</w:t>
      </w:r>
      <w:r w:rsidR="00053A44" w:rsidRPr="004E07B2">
        <w:rPr>
          <w:rFonts w:cs="Times New Roman"/>
          <w:bCs/>
          <w:color w:val="000000"/>
          <w:sz w:val="20"/>
          <w:szCs w:val="20"/>
        </w:rPr>
        <w:t>ета ритуальных товаров и услуг-</w:t>
      </w:r>
      <w:r w:rsidRPr="004E07B2">
        <w:rPr>
          <w:rFonts w:cs="Times New Roman"/>
          <w:bCs/>
          <w:color w:val="000000"/>
          <w:sz w:val="20"/>
          <w:szCs w:val="20"/>
        </w:rPr>
        <w:t>способ оплаты ритуальных товаров и услуг, входящих в комплексный пакет, предусматривающая 3 (Три) ежегодных платежа по 30 000 (Тридцать тысяч) рублей.</w:t>
      </w:r>
    </w:p>
    <w:p w14:paraId="6F2676C7" w14:textId="2B4545A9" w:rsidR="00B565AD" w:rsidRPr="00A7267E" w:rsidRDefault="00B565AD" w:rsidP="0023383E">
      <w:pPr>
        <w:pStyle w:val="a3"/>
        <w:numPr>
          <w:ilvl w:val="0"/>
          <w:numId w:val="4"/>
        </w:numPr>
        <w:tabs>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r w:rsidRPr="00A7267E">
        <w:rPr>
          <w:rFonts w:cs="Times New Roman"/>
          <w:b/>
          <w:bCs/>
          <w:color w:val="000000"/>
          <w:sz w:val="20"/>
          <w:szCs w:val="20"/>
        </w:rPr>
        <w:t>Предмет Договора и общие положения</w:t>
      </w:r>
    </w:p>
    <w:p w14:paraId="6AE086F3" w14:textId="1D9B23EA" w:rsidR="000F4D4D" w:rsidRPr="00A7267E" w:rsidRDefault="00B565AD" w:rsidP="00053A44">
      <w:pPr>
        <w:pStyle w:val="a3"/>
        <w:numPr>
          <w:ilvl w:val="1"/>
          <w:numId w:val="4"/>
        </w:numPr>
        <w:tabs>
          <w:tab w:val="left" w:pos="284"/>
          <w:tab w:val="left" w:pos="426"/>
        </w:tabs>
        <w:ind w:left="0" w:firstLine="0"/>
        <w:rPr>
          <w:rFonts w:cs="Times New Roman"/>
          <w:sz w:val="20"/>
          <w:szCs w:val="20"/>
        </w:rPr>
      </w:pPr>
      <w:r w:rsidRPr="00A7267E">
        <w:rPr>
          <w:rFonts w:cs="Times New Roman"/>
          <w:bCs/>
          <w:color w:val="000000"/>
          <w:sz w:val="20"/>
          <w:szCs w:val="20"/>
        </w:rPr>
        <w:t xml:space="preserve">Предметом настоящего Договора-Оферты является организация и предоставление Исполнителем одного из комплекса ритуальных услуг на территории Москвы и Московской области, указанный в соответствующей Спецификации к настоящему Договору-Оферте, включающих в себя набор действий, ритуальных принадлежностей, товаров и оборудования для захоронения, согласованный с </w:t>
      </w:r>
      <w:r w:rsidR="00F8041D" w:rsidRPr="00A7267E">
        <w:rPr>
          <w:rFonts w:cs="Times New Roman"/>
          <w:bCs/>
          <w:color w:val="000000"/>
          <w:sz w:val="20"/>
          <w:szCs w:val="20"/>
        </w:rPr>
        <w:t>Заказчиком</w:t>
      </w:r>
      <w:r w:rsidRPr="00A7267E">
        <w:rPr>
          <w:rFonts w:cs="Times New Roman"/>
          <w:bCs/>
          <w:color w:val="000000"/>
          <w:sz w:val="20"/>
          <w:szCs w:val="20"/>
        </w:rPr>
        <w:t xml:space="preserve"> (далее по тексту – «Услуги») и оказываемый в соответствии с действующим законодательством в пользу Лица, </w:t>
      </w:r>
      <w:r w:rsidR="003D3145" w:rsidRPr="00A7267E">
        <w:rPr>
          <w:rFonts w:cs="Times New Roman"/>
          <w:bCs/>
          <w:color w:val="000000"/>
          <w:sz w:val="20"/>
          <w:szCs w:val="20"/>
        </w:rPr>
        <w:t>в отношении которого будет исполнен настоящий Договор-Оферта,</w:t>
      </w:r>
      <w:r w:rsidR="000F4D4D" w:rsidRPr="00A7267E">
        <w:rPr>
          <w:rFonts w:cs="Times New Roman"/>
          <w:bCs/>
          <w:color w:val="000000"/>
          <w:sz w:val="20"/>
          <w:szCs w:val="20"/>
        </w:rPr>
        <w:t xml:space="preserve"> </w:t>
      </w:r>
      <w:r w:rsidR="000F4D4D" w:rsidRPr="00A7267E">
        <w:rPr>
          <w:rFonts w:cs="Times New Roman"/>
          <w:sz w:val="20"/>
          <w:szCs w:val="20"/>
        </w:rPr>
        <w:t>предусматривающий приобретение комплексного пакета ритуальных услуг и товаров в рассрочку, а также полностью соответствующих стандартам организации церемония прощания, защиту от инфляционных рисков.</w:t>
      </w:r>
    </w:p>
    <w:p w14:paraId="270386B8" w14:textId="6EFAECD6" w:rsidR="00F8041D" w:rsidRPr="00A7267E" w:rsidRDefault="00B565AD"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A7267E">
        <w:rPr>
          <w:rFonts w:cs="Times New Roman"/>
          <w:bCs/>
          <w:color w:val="000000"/>
          <w:sz w:val="20"/>
          <w:szCs w:val="20"/>
        </w:rPr>
        <w:t xml:space="preserve">В соответствии с настоящим Договором, Услуги могут оказываться непосредственно в отношении самого </w:t>
      </w:r>
      <w:r w:rsidR="00F8041D" w:rsidRPr="00A7267E">
        <w:rPr>
          <w:rFonts w:cs="Times New Roman"/>
          <w:bCs/>
          <w:color w:val="000000"/>
          <w:sz w:val="20"/>
          <w:szCs w:val="20"/>
        </w:rPr>
        <w:t>Заказчика</w:t>
      </w:r>
      <w:r w:rsidRPr="00A7267E">
        <w:rPr>
          <w:rFonts w:cs="Times New Roman"/>
          <w:bCs/>
          <w:color w:val="000000"/>
          <w:sz w:val="20"/>
          <w:szCs w:val="20"/>
        </w:rPr>
        <w:t xml:space="preserve">, в таком случае, при оформлении настоящего Договора-оферты, при заполнении на Сайте необходимых данных, вносятся данные </w:t>
      </w:r>
      <w:r w:rsidR="00F8041D" w:rsidRPr="00A7267E">
        <w:rPr>
          <w:rFonts w:cs="Times New Roman"/>
          <w:bCs/>
          <w:color w:val="000000"/>
          <w:sz w:val="20"/>
          <w:szCs w:val="20"/>
        </w:rPr>
        <w:t>Заказчика</w:t>
      </w:r>
      <w:r w:rsidRPr="00A7267E">
        <w:rPr>
          <w:rFonts w:cs="Times New Roman"/>
          <w:bCs/>
          <w:color w:val="000000"/>
          <w:sz w:val="20"/>
          <w:szCs w:val="20"/>
        </w:rPr>
        <w:t xml:space="preserve">, как Лица в отношении которого могут оказываться Услуги, согласно настоящему Договору. Согласованный перечень Услуг, </w:t>
      </w:r>
      <w:r w:rsidR="00F8041D" w:rsidRPr="00A7267E">
        <w:rPr>
          <w:rFonts w:cs="Times New Roman"/>
          <w:bCs/>
          <w:color w:val="000000"/>
          <w:sz w:val="20"/>
          <w:szCs w:val="20"/>
        </w:rPr>
        <w:t>указывается в соответствующей Спецификации к Договору</w:t>
      </w:r>
      <w:r w:rsidR="003D3145" w:rsidRPr="00A7267E">
        <w:rPr>
          <w:rFonts w:cs="Times New Roman"/>
          <w:bCs/>
          <w:color w:val="000000"/>
          <w:sz w:val="20"/>
          <w:szCs w:val="20"/>
        </w:rPr>
        <w:t>.</w:t>
      </w:r>
    </w:p>
    <w:p w14:paraId="75A9C506" w14:textId="144445D6" w:rsidR="00F8041D" w:rsidRPr="00A7267E" w:rsidRDefault="00B565AD"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A7267E">
        <w:rPr>
          <w:rFonts w:cs="Times New Roman"/>
          <w:bCs/>
          <w:color w:val="000000"/>
          <w:sz w:val="20"/>
          <w:szCs w:val="20"/>
        </w:rPr>
        <w:t>Исполнитель не пре</w:t>
      </w:r>
      <w:r w:rsidR="003D3145" w:rsidRPr="00A7267E">
        <w:rPr>
          <w:rFonts w:cs="Times New Roman"/>
          <w:bCs/>
          <w:color w:val="000000"/>
          <w:sz w:val="20"/>
          <w:szCs w:val="20"/>
        </w:rPr>
        <w:t>доставляет никаких специальных у</w:t>
      </w:r>
      <w:r w:rsidRPr="00A7267E">
        <w:rPr>
          <w:rFonts w:cs="Times New Roman"/>
          <w:bCs/>
          <w:color w:val="000000"/>
          <w:sz w:val="20"/>
          <w:szCs w:val="20"/>
        </w:rPr>
        <w:t>слуг, оказываемых судебно-медицинскими учреждениями, кладбищами, крематориями и моргами.</w:t>
      </w:r>
    </w:p>
    <w:p w14:paraId="3250C4A0" w14:textId="23CCF2E5" w:rsidR="00F8041D" w:rsidRPr="004E07B2" w:rsidRDefault="00F8041D"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Заказчик получает доступ к Сервису, посредством использования Сайта Исполнителя и указания необходимых данных, предусмотренных формой для заполнения, размещаемой на Сайте Исполнителя.</w:t>
      </w:r>
    </w:p>
    <w:p w14:paraId="088F0573" w14:textId="2B5F4AFD" w:rsidR="00F8041D" w:rsidRPr="004E07B2" w:rsidRDefault="00F8041D"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Заказчик обязуется обновлять персональные данные, предоставленные при регистрации, в случае их изменения, обеспечивать сохранность персональных данных от доступа третьих лиц, не передавать в пользование свой персональный Аккаунт и логин/пароль своего персонального аккаунта третьим лицам.</w:t>
      </w:r>
    </w:p>
    <w:p w14:paraId="01CCA35B" w14:textId="551DF4C5" w:rsidR="00F8041D" w:rsidRPr="004E07B2" w:rsidRDefault="00F8041D"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Заказчик предоставляет Исполнителю</w:t>
      </w:r>
      <w:r w:rsidR="00AE1697" w:rsidRPr="004E07B2">
        <w:rPr>
          <w:rFonts w:cs="Times New Roman"/>
          <w:bCs/>
          <w:color w:val="000000"/>
          <w:sz w:val="20"/>
          <w:szCs w:val="20"/>
        </w:rPr>
        <w:t>: Фамилия, Имя, Отчество и даты рождения человека, который оплачивает такой Договор-Оферту,</w:t>
      </w:r>
      <w:r w:rsidR="004523EB" w:rsidRPr="004E07B2">
        <w:rPr>
          <w:rFonts w:cs="Times New Roman"/>
          <w:bCs/>
          <w:color w:val="000000"/>
          <w:sz w:val="20"/>
          <w:szCs w:val="20"/>
        </w:rPr>
        <w:t xml:space="preserve"> адрес электронной почты,</w:t>
      </w:r>
      <w:r w:rsidR="00AE1697" w:rsidRPr="004E07B2">
        <w:rPr>
          <w:rFonts w:cs="Times New Roman"/>
          <w:bCs/>
          <w:color w:val="000000"/>
          <w:sz w:val="20"/>
          <w:szCs w:val="20"/>
        </w:rPr>
        <w:t xml:space="preserve"> а также лица, в отношении которого такой Договор-Оферта будет действовать, для регистрации персонального Аккаунта Заказчика.</w:t>
      </w:r>
    </w:p>
    <w:p w14:paraId="497058B9" w14:textId="7A23A819" w:rsidR="00AE1697" w:rsidRPr="004E07B2" w:rsidRDefault="00AE1697"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Исполнитель предоставляет Заказчику логин и пароль для доступа к персональному аккаунту. Заказчик самостоятельно обеспечивает конфиденциальность данных персонального аккаунта.</w:t>
      </w:r>
    </w:p>
    <w:p w14:paraId="137B54D2" w14:textId="77777777" w:rsidR="00AE1697" w:rsidRPr="004E07B2" w:rsidRDefault="00AE1697"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Стороны не вправе ссылаться на незаключенность настоящего Договора при встречном предоставлении в порядке ст. 432 ГК РФ.</w:t>
      </w:r>
    </w:p>
    <w:p w14:paraId="7D71C365" w14:textId="4F325411" w:rsidR="00AE1697" w:rsidRPr="004E07B2" w:rsidRDefault="00AE1697" w:rsidP="00053A44">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Новая редакция Договора (Оферты) вступает в силу в день ее опубликования.</w:t>
      </w:r>
    </w:p>
    <w:p w14:paraId="5DC74413" w14:textId="507CB592" w:rsidR="00F8041D" w:rsidRPr="00380541" w:rsidRDefault="00053A44" w:rsidP="00B565AD">
      <w:pPr>
        <w:pStyle w:val="a3"/>
        <w:numPr>
          <w:ilvl w:val="1"/>
          <w:numId w:val="4"/>
        </w:numPr>
        <w:tabs>
          <w:tab w:val="left" w:pos="284"/>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Реализация Исполнителем своих обязательств по настоящему Договору-Оферт</w:t>
      </w:r>
      <w:r w:rsidR="00FA7BE7">
        <w:rPr>
          <w:rFonts w:cs="Times New Roman"/>
          <w:bCs/>
          <w:color w:val="000000"/>
          <w:sz w:val="20"/>
          <w:szCs w:val="20"/>
        </w:rPr>
        <w:t>е</w:t>
      </w:r>
      <w:r w:rsidRPr="004E07B2">
        <w:rPr>
          <w:rFonts w:cs="Times New Roman"/>
          <w:bCs/>
          <w:color w:val="000000"/>
          <w:sz w:val="20"/>
          <w:szCs w:val="20"/>
        </w:rPr>
        <w:t xml:space="preserve"> возможна только после смерти Заказчика или Лица, в отношении которого будет исполняться настоящий Договор-Оферта.</w:t>
      </w:r>
    </w:p>
    <w:p w14:paraId="35524A42" w14:textId="5D430512" w:rsidR="0023383E" w:rsidRPr="004E07B2" w:rsidRDefault="0023383E" w:rsidP="0023383E">
      <w:pPr>
        <w:pStyle w:val="a3"/>
        <w:numPr>
          <w:ilvl w:val="0"/>
          <w:numId w:val="4"/>
        </w:numPr>
        <w:tabs>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r w:rsidRPr="004E07B2">
        <w:rPr>
          <w:rFonts w:cs="Times New Roman"/>
          <w:b/>
          <w:bCs/>
          <w:color w:val="000000"/>
          <w:sz w:val="20"/>
          <w:szCs w:val="20"/>
        </w:rPr>
        <w:t>Акцепт Оферты</w:t>
      </w:r>
    </w:p>
    <w:p w14:paraId="7E7D380D" w14:textId="0D34BB2F" w:rsidR="0023383E" w:rsidRPr="004E07B2" w:rsidRDefault="0023383E" w:rsidP="00053A44">
      <w:pPr>
        <w:pStyle w:val="a3"/>
        <w:numPr>
          <w:ilvl w:val="1"/>
          <w:numId w:val="4"/>
        </w:numPr>
        <w:tabs>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Акцептом Договора-оферты является факт</w:t>
      </w:r>
      <w:r w:rsidR="00D7446C" w:rsidRPr="004E07B2">
        <w:rPr>
          <w:rFonts w:cs="Times New Roman"/>
          <w:bCs/>
          <w:color w:val="000000"/>
          <w:sz w:val="20"/>
          <w:szCs w:val="20"/>
        </w:rPr>
        <w:t xml:space="preserve"> оплаты </w:t>
      </w:r>
      <w:r w:rsidR="00F8041D" w:rsidRPr="004E07B2">
        <w:rPr>
          <w:rFonts w:cs="Times New Roman"/>
          <w:bCs/>
          <w:color w:val="000000"/>
          <w:sz w:val="20"/>
          <w:szCs w:val="20"/>
        </w:rPr>
        <w:t>Заказчиком</w:t>
      </w:r>
      <w:r w:rsidR="00D7446C" w:rsidRPr="004E07B2">
        <w:rPr>
          <w:rFonts w:cs="Times New Roman"/>
          <w:bCs/>
          <w:color w:val="000000"/>
          <w:sz w:val="20"/>
          <w:szCs w:val="20"/>
        </w:rPr>
        <w:t xml:space="preserve"> Договора, при взаимодействии </w:t>
      </w:r>
      <w:r w:rsidR="00F8041D" w:rsidRPr="004E07B2">
        <w:rPr>
          <w:rFonts w:cs="Times New Roman"/>
          <w:bCs/>
          <w:color w:val="000000"/>
          <w:sz w:val="20"/>
          <w:szCs w:val="20"/>
        </w:rPr>
        <w:t>Заказчика</w:t>
      </w:r>
      <w:r w:rsidR="00D7446C" w:rsidRPr="004E07B2">
        <w:rPr>
          <w:rFonts w:cs="Times New Roman"/>
          <w:bCs/>
          <w:color w:val="000000"/>
          <w:sz w:val="20"/>
          <w:szCs w:val="20"/>
        </w:rPr>
        <w:t xml:space="preserve"> с функционалом сервисов Исполнителя на сайте: </w:t>
      </w:r>
      <w:hyperlink r:id="rId7" w:history="1">
        <w:r w:rsidR="00D7446C" w:rsidRPr="004E07B2">
          <w:rPr>
            <w:rStyle w:val="a5"/>
            <w:rFonts w:cs="Times New Roman"/>
            <w:bCs/>
            <w:sz w:val="20"/>
            <w:szCs w:val="20"/>
          </w:rPr>
          <w:t>https://забота.рф</w:t>
        </w:r>
      </w:hyperlink>
      <w:r w:rsidR="00D7446C" w:rsidRPr="004E07B2">
        <w:rPr>
          <w:rFonts w:cs="Times New Roman"/>
          <w:bCs/>
          <w:color w:val="000000"/>
          <w:sz w:val="20"/>
          <w:szCs w:val="20"/>
        </w:rPr>
        <w:t xml:space="preserve"> в необходимом объеме</w:t>
      </w:r>
      <w:r w:rsidR="00083867">
        <w:rPr>
          <w:rFonts w:cs="Times New Roman"/>
          <w:bCs/>
          <w:color w:val="000000"/>
          <w:sz w:val="20"/>
          <w:szCs w:val="20"/>
        </w:rPr>
        <w:t>, согласно разделу 5 Договора.</w:t>
      </w:r>
    </w:p>
    <w:p w14:paraId="6BADD5D9" w14:textId="1DA0AB78" w:rsidR="00D7446C" w:rsidRPr="004E07B2" w:rsidRDefault="00D7446C" w:rsidP="00053A44">
      <w:pPr>
        <w:pStyle w:val="a3"/>
        <w:numPr>
          <w:ilvl w:val="1"/>
          <w:numId w:val="4"/>
        </w:numPr>
        <w:tabs>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До Акцепта настоящей Оферты </w:t>
      </w:r>
      <w:r w:rsidR="00F8041D" w:rsidRPr="004E07B2">
        <w:rPr>
          <w:rFonts w:cs="Times New Roman"/>
          <w:bCs/>
          <w:color w:val="000000"/>
          <w:sz w:val="20"/>
          <w:szCs w:val="20"/>
        </w:rPr>
        <w:t xml:space="preserve">Заказчик </w:t>
      </w:r>
      <w:r w:rsidRPr="004E07B2">
        <w:rPr>
          <w:rFonts w:cs="Times New Roman"/>
          <w:bCs/>
          <w:color w:val="000000"/>
          <w:sz w:val="20"/>
          <w:szCs w:val="20"/>
        </w:rPr>
        <w:t xml:space="preserve">обязуется ознакомиться с ее содержанием. При наличии каких-либо сомнений в толковании условий настоящей Оферты, </w:t>
      </w:r>
      <w:r w:rsidR="00F8041D" w:rsidRPr="004E07B2">
        <w:rPr>
          <w:rFonts w:cs="Times New Roman"/>
          <w:bCs/>
          <w:color w:val="000000"/>
          <w:sz w:val="20"/>
          <w:szCs w:val="20"/>
        </w:rPr>
        <w:t>Заказчик</w:t>
      </w:r>
      <w:r w:rsidRPr="004E07B2">
        <w:rPr>
          <w:rFonts w:cs="Times New Roman"/>
          <w:bCs/>
          <w:color w:val="000000"/>
          <w:sz w:val="20"/>
          <w:szCs w:val="20"/>
        </w:rPr>
        <w:t xml:space="preserve"> вправе до совершения Акцепта обратиться к Исполнителю с письменным запросом, в том числе посредством сети Интернет, иным способом, исходя из существа правоотношений, в ином случае </w:t>
      </w:r>
      <w:r w:rsidR="00F8041D" w:rsidRPr="004E07B2">
        <w:rPr>
          <w:rFonts w:cs="Times New Roman"/>
          <w:bCs/>
          <w:color w:val="000000"/>
          <w:sz w:val="20"/>
          <w:szCs w:val="20"/>
        </w:rPr>
        <w:t>Заказчик</w:t>
      </w:r>
      <w:r w:rsidRPr="004E07B2">
        <w:rPr>
          <w:rFonts w:cs="Times New Roman"/>
          <w:bCs/>
          <w:color w:val="000000"/>
          <w:sz w:val="20"/>
          <w:szCs w:val="20"/>
        </w:rPr>
        <w:t xml:space="preserve"> не имеет права ссылаться на незнание Оферты, если иное не установлено императивными нормами законодательства РФ.</w:t>
      </w:r>
    </w:p>
    <w:p w14:paraId="4CFED1FC" w14:textId="4F950EBC" w:rsidR="00D7446C" w:rsidRPr="004E07B2" w:rsidRDefault="00D7446C" w:rsidP="00053A44">
      <w:pPr>
        <w:pStyle w:val="a3"/>
        <w:numPr>
          <w:ilvl w:val="1"/>
          <w:numId w:val="4"/>
        </w:numPr>
        <w:tabs>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Исполнитель вправе по своему усмотрению в одностороннем порядке создавать, изменять ил</w:t>
      </w:r>
      <w:r w:rsidR="00A7653F">
        <w:rPr>
          <w:rFonts w:cs="Times New Roman"/>
          <w:bCs/>
          <w:color w:val="000000"/>
          <w:sz w:val="20"/>
          <w:szCs w:val="20"/>
        </w:rPr>
        <w:t>и</w:t>
      </w:r>
      <w:r w:rsidRPr="004E07B2">
        <w:rPr>
          <w:rFonts w:cs="Times New Roman"/>
          <w:bCs/>
          <w:color w:val="000000"/>
          <w:sz w:val="20"/>
          <w:szCs w:val="20"/>
        </w:rPr>
        <w:t xml:space="preserve"> отменять условия настоящей Оферты, если иное не предусмотрено императивными нормами законодательства РФ.</w:t>
      </w:r>
    </w:p>
    <w:p w14:paraId="66680228" w14:textId="78EAC1D7" w:rsidR="00D7446C" w:rsidRPr="004E07B2" w:rsidRDefault="00D7446C" w:rsidP="00053A44">
      <w:pPr>
        <w:pStyle w:val="a3"/>
        <w:numPr>
          <w:ilvl w:val="1"/>
          <w:numId w:val="4"/>
        </w:numPr>
        <w:tabs>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Совершая Акцепт, </w:t>
      </w:r>
      <w:r w:rsidR="00F8041D" w:rsidRPr="004E07B2">
        <w:rPr>
          <w:rFonts w:cs="Times New Roman"/>
          <w:bCs/>
          <w:color w:val="000000"/>
          <w:sz w:val="20"/>
          <w:szCs w:val="20"/>
        </w:rPr>
        <w:t>Заказчик</w:t>
      </w:r>
      <w:r w:rsidRPr="004E07B2">
        <w:rPr>
          <w:rFonts w:cs="Times New Roman"/>
          <w:bCs/>
          <w:color w:val="000000"/>
          <w:sz w:val="20"/>
          <w:szCs w:val="20"/>
        </w:rPr>
        <w:t xml:space="preserve"> подтверждает свою полную дееспособность. Акцепт не может считаться совершенным в случае, если совершен недееспособным лицом, а также лицом, не достигшим возраста 18 лет (исключая случай эмансипации). Риск совершения Акцепта недееспособным лицом или лицом, не достигшим совершеннолетия, лежит на законных представителях такого лица.</w:t>
      </w:r>
    </w:p>
    <w:p w14:paraId="7917BC5E" w14:textId="298B6CE4" w:rsidR="00D7446C" w:rsidRPr="004E07B2" w:rsidRDefault="00AE1697" w:rsidP="00053A44">
      <w:pPr>
        <w:pStyle w:val="a3"/>
        <w:numPr>
          <w:ilvl w:val="1"/>
          <w:numId w:val="4"/>
        </w:numPr>
        <w:tabs>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 Исполнитель сообщает, что данная Оферта действует совместно с Политикой конфиденциальности и Согласием обработку персональных данных.</w:t>
      </w:r>
    </w:p>
    <w:p w14:paraId="041A7F8E" w14:textId="77777777" w:rsidR="0023383E" w:rsidRPr="004E07B2" w:rsidRDefault="0023383E" w:rsidP="00053A44">
      <w:pPr>
        <w:pStyle w:val="a3"/>
        <w:tabs>
          <w:tab w:val="left" w:pos="426"/>
          <w:tab w:val="left" w:pos="3177"/>
          <w:tab w:val="left" w:pos="3413"/>
          <w:tab w:val="left" w:pos="3662"/>
          <w:tab w:val="left" w:pos="3900"/>
          <w:tab w:val="left" w:pos="4140"/>
          <w:tab w:val="left" w:pos="4378"/>
          <w:tab w:val="left" w:pos="4618"/>
          <w:tab w:val="left" w:pos="4854"/>
          <w:tab w:val="left" w:pos="5090"/>
          <w:tab w:val="left" w:pos="5326"/>
          <w:tab w:val="left" w:pos="5562"/>
          <w:tab w:val="left" w:pos="5798"/>
          <w:tab w:val="left" w:pos="6034"/>
          <w:tab w:val="left" w:pos="6281"/>
          <w:tab w:val="left" w:pos="6517"/>
          <w:tab w:val="left" w:pos="6753"/>
          <w:tab w:val="left" w:pos="6989"/>
          <w:tab w:val="left" w:pos="7225"/>
          <w:tab w:val="left" w:pos="7461"/>
          <w:tab w:val="left" w:pos="7697"/>
          <w:tab w:val="left" w:pos="7933"/>
          <w:tab w:val="left" w:pos="8169"/>
          <w:tab w:val="left" w:pos="8405"/>
          <w:tab w:val="left" w:pos="8641"/>
          <w:tab w:val="left" w:pos="8877"/>
          <w:tab w:val="left" w:pos="9113"/>
          <w:tab w:val="left" w:pos="9349"/>
          <w:tab w:val="left" w:pos="9585"/>
          <w:tab w:val="left" w:pos="9821"/>
          <w:tab w:val="left" w:pos="10057"/>
          <w:tab w:val="left" w:pos="10293"/>
          <w:tab w:val="left" w:pos="10529"/>
        </w:tabs>
        <w:autoSpaceDE w:val="0"/>
        <w:autoSpaceDN w:val="0"/>
        <w:adjustRightInd w:val="0"/>
        <w:ind w:left="0"/>
        <w:jc w:val="left"/>
        <w:rPr>
          <w:rFonts w:cs="Times New Roman"/>
          <w:b/>
          <w:bCs/>
          <w:color w:val="000000"/>
          <w:sz w:val="20"/>
          <w:szCs w:val="20"/>
        </w:rPr>
      </w:pPr>
    </w:p>
    <w:p w14:paraId="6F8BCB24" w14:textId="47A4936C" w:rsidR="00C036EF" w:rsidRPr="004E07B2" w:rsidRDefault="00C036EF" w:rsidP="004523EB">
      <w:pPr>
        <w:pStyle w:val="a3"/>
        <w:numPr>
          <w:ilvl w:val="0"/>
          <w:numId w:val="4"/>
        </w:num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r w:rsidRPr="004E07B2">
        <w:rPr>
          <w:rFonts w:cs="Times New Roman"/>
          <w:b/>
          <w:bCs/>
          <w:color w:val="000000"/>
          <w:sz w:val="20"/>
          <w:szCs w:val="20"/>
        </w:rPr>
        <w:t xml:space="preserve">Права и обязанности </w:t>
      </w:r>
      <w:r w:rsidR="003A2440">
        <w:rPr>
          <w:rFonts w:cs="Times New Roman"/>
          <w:b/>
          <w:bCs/>
          <w:color w:val="000000"/>
          <w:sz w:val="20"/>
          <w:szCs w:val="20"/>
        </w:rPr>
        <w:t>сторон</w:t>
      </w:r>
    </w:p>
    <w:p w14:paraId="0DA3A6FB" w14:textId="0FEC4C08" w:rsidR="004523EB" w:rsidRPr="004E07B2" w:rsidRDefault="001B69F5" w:rsidP="00053A44">
      <w:pPr>
        <w:pStyle w:val="a3"/>
        <w:numPr>
          <w:ilvl w:val="1"/>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
          <w:bCs/>
          <w:color w:val="000000"/>
          <w:sz w:val="20"/>
          <w:szCs w:val="20"/>
        </w:rPr>
      </w:pPr>
      <w:r w:rsidRPr="004E07B2">
        <w:rPr>
          <w:rFonts w:cs="Times New Roman"/>
          <w:b/>
          <w:bCs/>
          <w:color w:val="000000"/>
          <w:sz w:val="20"/>
          <w:szCs w:val="20"/>
        </w:rPr>
        <w:lastRenderedPageBreak/>
        <w:t>Права и обязанности Заказчика</w:t>
      </w:r>
      <w:r w:rsidR="00FA7BE7">
        <w:rPr>
          <w:rFonts w:cs="Times New Roman"/>
          <w:b/>
          <w:bCs/>
          <w:color w:val="000000"/>
          <w:sz w:val="20"/>
          <w:szCs w:val="20"/>
        </w:rPr>
        <w:t>:</w:t>
      </w:r>
    </w:p>
    <w:p w14:paraId="326877AC" w14:textId="23610110" w:rsidR="004523EB" w:rsidRPr="004E07B2" w:rsidRDefault="004523EB"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 xml:space="preserve">Оформить Договор-Оферту на Сайте </w:t>
      </w:r>
      <w:hyperlink r:id="rId8" w:history="1">
        <w:r w:rsidRPr="004E07B2">
          <w:rPr>
            <w:rStyle w:val="a5"/>
            <w:rFonts w:cs="Times New Roman"/>
            <w:sz w:val="20"/>
            <w:szCs w:val="20"/>
          </w:rPr>
          <w:t>https://забота.рф</w:t>
        </w:r>
      </w:hyperlink>
      <w:r w:rsidRPr="004E07B2">
        <w:rPr>
          <w:rFonts w:cs="Times New Roman"/>
          <w:color w:val="000000"/>
          <w:sz w:val="20"/>
          <w:szCs w:val="20"/>
        </w:rPr>
        <w:t>.</w:t>
      </w:r>
    </w:p>
    <w:p w14:paraId="6714C786" w14:textId="38D63824" w:rsidR="004523EB" w:rsidRPr="00A7267E" w:rsidRDefault="004523EB"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Произвести своевременную полную оплату услуг по Договору-Оферте,</w:t>
      </w:r>
      <w:r w:rsidR="00CA160C" w:rsidRPr="004E07B2">
        <w:rPr>
          <w:rFonts w:cs="Times New Roman"/>
          <w:color w:val="000000"/>
          <w:sz w:val="20"/>
          <w:szCs w:val="20"/>
        </w:rPr>
        <w:t xml:space="preserve"> </w:t>
      </w:r>
      <w:r w:rsidR="00CA160C" w:rsidRPr="00A7267E">
        <w:rPr>
          <w:rFonts w:cs="Times New Roman"/>
          <w:color w:val="000000"/>
          <w:sz w:val="20"/>
          <w:szCs w:val="20"/>
        </w:rPr>
        <w:t>согласно</w:t>
      </w:r>
      <w:r w:rsidRPr="00A7267E">
        <w:rPr>
          <w:rFonts w:cs="Times New Roman"/>
          <w:color w:val="000000"/>
          <w:sz w:val="20"/>
          <w:szCs w:val="20"/>
        </w:rPr>
        <w:t xml:space="preserve"> </w:t>
      </w:r>
      <w:r w:rsidR="00053A44" w:rsidRPr="00A7267E">
        <w:rPr>
          <w:rFonts w:cs="Times New Roman"/>
          <w:color w:val="000000"/>
          <w:sz w:val="20"/>
          <w:szCs w:val="20"/>
        </w:rPr>
        <w:t>разделу 5</w:t>
      </w:r>
      <w:r w:rsidRPr="00A7267E">
        <w:rPr>
          <w:rFonts w:cs="Times New Roman"/>
          <w:color w:val="000000"/>
          <w:sz w:val="20"/>
          <w:szCs w:val="20"/>
        </w:rPr>
        <w:t xml:space="preserve"> настоящего Договора</w:t>
      </w:r>
      <w:r w:rsidR="00053A44" w:rsidRPr="00A7267E">
        <w:rPr>
          <w:rFonts w:cs="Times New Roman"/>
          <w:color w:val="000000"/>
          <w:sz w:val="20"/>
          <w:szCs w:val="20"/>
        </w:rPr>
        <w:t>-Оферты</w:t>
      </w:r>
      <w:r w:rsidRPr="00A7267E">
        <w:rPr>
          <w:rFonts w:cs="Times New Roman"/>
          <w:color w:val="000000"/>
          <w:sz w:val="20"/>
          <w:szCs w:val="20"/>
        </w:rPr>
        <w:t xml:space="preserve"> или внести первый платеж</w:t>
      </w:r>
      <w:r w:rsidR="00053A44" w:rsidRPr="00A7267E">
        <w:rPr>
          <w:rFonts w:cs="Times New Roman"/>
          <w:color w:val="000000"/>
          <w:sz w:val="20"/>
          <w:szCs w:val="20"/>
        </w:rPr>
        <w:t>, согласно графику платежей, обозначенному в Сервисе</w:t>
      </w:r>
      <w:r w:rsidR="003A2440" w:rsidRPr="00A7267E">
        <w:rPr>
          <w:rFonts w:cs="Times New Roman"/>
          <w:color w:val="000000"/>
          <w:sz w:val="20"/>
          <w:szCs w:val="20"/>
        </w:rPr>
        <w:t xml:space="preserve"> и Спецификации</w:t>
      </w:r>
      <w:r w:rsidR="00053A44" w:rsidRPr="00A7267E">
        <w:rPr>
          <w:rFonts w:cs="Times New Roman"/>
          <w:color w:val="000000"/>
          <w:sz w:val="20"/>
          <w:szCs w:val="20"/>
        </w:rPr>
        <w:t>, при оформлении Договора</w:t>
      </w:r>
      <w:r w:rsidR="003A2440" w:rsidRPr="00A7267E">
        <w:rPr>
          <w:rFonts w:cs="Times New Roman"/>
          <w:color w:val="000000"/>
          <w:sz w:val="20"/>
          <w:szCs w:val="20"/>
        </w:rPr>
        <w:t>,</w:t>
      </w:r>
      <w:r w:rsidR="00053A44" w:rsidRPr="00A7267E">
        <w:rPr>
          <w:rFonts w:cs="Times New Roman"/>
          <w:color w:val="000000"/>
          <w:sz w:val="20"/>
          <w:szCs w:val="20"/>
        </w:rPr>
        <w:t xml:space="preserve"> графику платежей.</w:t>
      </w:r>
    </w:p>
    <w:p w14:paraId="3CFC6067" w14:textId="77777777" w:rsidR="004523EB" w:rsidRPr="004E07B2" w:rsidRDefault="00CA160C"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В случае изменения территории предоставления Усл</w:t>
      </w:r>
      <w:r w:rsidR="004523EB" w:rsidRPr="004E07B2">
        <w:rPr>
          <w:rFonts w:cs="Times New Roman"/>
          <w:color w:val="000000"/>
          <w:sz w:val="20"/>
          <w:szCs w:val="20"/>
        </w:rPr>
        <w:t>уг Исполнителем, указанной в п 2</w:t>
      </w:r>
      <w:r w:rsidRPr="004E07B2">
        <w:rPr>
          <w:rFonts w:cs="Times New Roman"/>
          <w:color w:val="000000"/>
          <w:sz w:val="20"/>
          <w:szCs w:val="20"/>
        </w:rPr>
        <w:t xml:space="preserve">.1 настоящего </w:t>
      </w:r>
      <w:r w:rsidR="006A1094" w:rsidRPr="004E07B2">
        <w:rPr>
          <w:rFonts w:cs="Times New Roman"/>
          <w:color w:val="000000"/>
          <w:sz w:val="20"/>
          <w:szCs w:val="20"/>
        </w:rPr>
        <w:t>Д</w:t>
      </w:r>
      <w:r w:rsidRPr="004E07B2">
        <w:rPr>
          <w:rFonts w:cs="Times New Roman"/>
          <w:color w:val="000000"/>
          <w:sz w:val="20"/>
          <w:szCs w:val="20"/>
        </w:rPr>
        <w:t>оговора</w:t>
      </w:r>
      <w:r w:rsidR="004523EB" w:rsidRPr="004E07B2">
        <w:rPr>
          <w:rFonts w:cs="Times New Roman"/>
          <w:color w:val="000000"/>
          <w:sz w:val="20"/>
          <w:szCs w:val="20"/>
        </w:rPr>
        <w:t>-Оферты</w:t>
      </w:r>
      <w:r w:rsidRPr="004E07B2">
        <w:rPr>
          <w:rFonts w:cs="Times New Roman"/>
          <w:color w:val="000000"/>
          <w:sz w:val="20"/>
          <w:szCs w:val="20"/>
        </w:rPr>
        <w:t>, Заказчик</w:t>
      </w:r>
      <w:r w:rsidR="00FD4103" w:rsidRPr="004E07B2">
        <w:rPr>
          <w:rFonts w:cs="Times New Roman"/>
          <w:color w:val="000000"/>
          <w:sz w:val="20"/>
          <w:szCs w:val="20"/>
        </w:rPr>
        <w:t xml:space="preserve"> или лицо, взявшее на себя обязанность осуществить погребение умершего,</w:t>
      </w:r>
      <w:r w:rsidRPr="004E07B2">
        <w:rPr>
          <w:rFonts w:cs="Times New Roman"/>
          <w:color w:val="000000"/>
          <w:sz w:val="20"/>
          <w:szCs w:val="20"/>
        </w:rPr>
        <w:t xml:space="preserve"> в срок не позднее одного дня с момента, как ему стало известно о данном факте, обязан уведомить Исполнителя об изменениях в условиях Договора</w:t>
      </w:r>
      <w:r w:rsidR="004523EB" w:rsidRPr="004E07B2">
        <w:rPr>
          <w:rFonts w:cs="Times New Roman"/>
          <w:color w:val="000000"/>
          <w:sz w:val="20"/>
          <w:szCs w:val="20"/>
        </w:rPr>
        <w:t>-Оферты</w:t>
      </w:r>
      <w:r w:rsidRPr="004E07B2">
        <w:rPr>
          <w:rFonts w:cs="Times New Roman"/>
          <w:color w:val="000000"/>
          <w:sz w:val="20"/>
          <w:szCs w:val="20"/>
        </w:rPr>
        <w:t xml:space="preserve"> и составить дополнительное соглашение к настоящему Договору</w:t>
      </w:r>
      <w:r w:rsidR="004523EB" w:rsidRPr="004E07B2">
        <w:rPr>
          <w:rFonts w:cs="Times New Roman"/>
          <w:color w:val="000000"/>
          <w:sz w:val="20"/>
          <w:szCs w:val="20"/>
        </w:rPr>
        <w:t>-Оферте</w:t>
      </w:r>
      <w:r w:rsidRPr="004E07B2">
        <w:rPr>
          <w:rFonts w:cs="Times New Roman"/>
          <w:color w:val="000000"/>
          <w:sz w:val="20"/>
          <w:szCs w:val="20"/>
        </w:rPr>
        <w:t xml:space="preserve"> с внесением суммы на дополнительные затраты Исполнителя, связанные с изменением территории на которой оказываются </w:t>
      </w:r>
      <w:r w:rsidR="006A1094" w:rsidRPr="004E07B2">
        <w:rPr>
          <w:rFonts w:cs="Times New Roman"/>
          <w:color w:val="000000"/>
          <w:sz w:val="20"/>
          <w:szCs w:val="20"/>
        </w:rPr>
        <w:t>У</w:t>
      </w:r>
      <w:r w:rsidRPr="004E07B2">
        <w:rPr>
          <w:rFonts w:cs="Times New Roman"/>
          <w:color w:val="000000"/>
          <w:sz w:val="20"/>
          <w:szCs w:val="20"/>
        </w:rPr>
        <w:t xml:space="preserve">слуги. При этом в случае невозможности оказания </w:t>
      </w:r>
      <w:r w:rsidR="006A1094" w:rsidRPr="004E07B2">
        <w:rPr>
          <w:rFonts w:cs="Times New Roman"/>
          <w:color w:val="000000"/>
          <w:sz w:val="20"/>
          <w:szCs w:val="20"/>
        </w:rPr>
        <w:t>У</w:t>
      </w:r>
      <w:r w:rsidRPr="004E07B2">
        <w:rPr>
          <w:rFonts w:cs="Times New Roman"/>
          <w:color w:val="000000"/>
          <w:sz w:val="20"/>
          <w:szCs w:val="20"/>
        </w:rPr>
        <w:t>слуг Исполнителем в связи такими изменениями, дополнительное соглашение не составляется, а Договор</w:t>
      </w:r>
      <w:r w:rsidR="004523EB" w:rsidRPr="004E07B2">
        <w:rPr>
          <w:rFonts w:cs="Times New Roman"/>
          <w:color w:val="000000"/>
          <w:sz w:val="20"/>
          <w:szCs w:val="20"/>
        </w:rPr>
        <w:t>-Оферта</w:t>
      </w:r>
      <w:r w:rsidRPr="004E07B2">
        <w:rPr>
          <w:rFonts w:cs="Times New Roman"/>
          <w:color w:val="000000"/>
          <w:sz w:val="20"/>
          <w:szCs w:val="20"/>
        </w:rPr>
        <w:t xml:space="preserve"> считается расторгнутым в связи с односторонним отказом Заказчика от его исполнения</w:t>
      </w:r>
      <w:r w:rsidR="00FD4103" w:rsidRPr="004E07B2">
        <w:rPr>
          <w:rFonts w:cs="Times New Roman"/>
          <w:color w:val="000000"/>
          <w:sz w:val="20"/>
          <w:szCs w:val="20"/>
        </w:rPr>
        <w:t>.</w:t>
      </w:r>
      <w:r w:rsidRPr="004E07B2">
        <w:rPr>
          <w:rFonts w:cs="Times New Roman"/>
          <w:color w:val="000000"/>
          <w:sz w:val="20"/>
          <w:szCs w:val="20"/>
        </w:rPr>
        <w:t xml:space="preserve"> </w:t>
      </w:r>
    </w:p>
    <w:p w14:paraId="06833990" w14:textId="1B752A52" w:rsidR="00CA160C" w:rsidRPr="004E07B2" w:rsidRDefault="00136930"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Заказчик или лицо, взявшее на себя обязанность осуществить погребение умершего обязуются п</w:t>
      </w:r>
      <w:r w:rsidR="00CA160C" w:rsidRPr="004E07B2">
        <w:rPr>
          <w:rFonts w:cs="Times New Roman"/>
          <w:color w:val="000000"/>
          <w:sz w:val="20"/>
          <w:szCs w:val="20"/>
        </w:rPr>
        <w:t xml:space="preserve">редоставить Исполнителю все необходимые документы </w:t>
      </w:r>
      <w:r w:rsidR="00201A8B" w:rsidRPr="004E07B2">
        <w:rPr>
          <w:rFonts w:cs="Times New Roman"/>
          <w:color w:val="000000"/>
          <w:sz w:val="20"/>
          <w:szCs w:val="20"/>
        </w:rPr>
        <w:t xml:space="preserve">для погребения </w:t>
      </w:r>
      <w:r w:rsidR="00B26B8D">
        <w:rPr>
          <w:rFonts w:cs="Times New Roman"/>
          <w:color w:val="000000"/>
          <w:sz w:val="20"/>
          <w:szCs w:val="20"/>
        </w:rPr>
        <w:t>Лица, в отношении которого будет исполнен Договор,</w:t>
      </w:r>
      <w:r w:rsidR="00201A8B" w:rsidRPr="004E07B2">
        <w:rPr>
          <w:rFonts w:cs="Times New Roman"/>
          <w:color w:val="000000"/>
          <w:sz w:val="20"/>
          <w:szCs w:val="20"/>
        </w:rPr>
        <w:t xml:space="preserve"> на указанном им месте, с целью </w:t>
      </w:r>
      <w:r w:rsidR="00CA160C" w:rsidRPr="004E07B2">
        <w:rPr>
          <w:rFonts w:cs="Times New Roman"/>
          <w:color w:val="000000"/>
          <w:sz w:val="20"/>
          <w:szCs w:val="20"/>
        </w:rPr>
        <w:t>выполнения Исполнител</w:t>
      </w:r>
      <w:r w:rsidR="00FA7BE7">
        <w:rPr>
          <w:rFonts w:cs="Times New Roman"/>
          <w:color w:val="000000"/>
          <w:sz w:val="20"/>
          <w:szCs w:val="20"/>
        </w:rPr>
        <w:t>ем услуг по Договору, а именно:</w:t>
      </w:r>
    </w:p>
    <w:p w14:paraId="73440301" w14:textId="26A3FE10" w:rsidR="00CA160C" w:rsidRPr="004E07B2" w:rsidRDefault="00FA7BE7" w:rsidP="00053A44">
      <w:pPr>
        <w:pStyle w:val="a3"/>
        <w:numPr>
          <w:ilvl w:val="0"/>
          <w:numId w:val="1"/>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Pr>
          <w:rFonts w:cs="Times New Roman"/>
          <w:color w:val="000000"/>
          <w:sz w:val="20"/>
          <w:szCs w:val="20"/>
        </w:rPr>
        <w:t>паспорт умершего;</w:t>
      </w:r>
    </w:p>
    <w:p w14:paraId="49FA1330" w14:textId="376059D6" w:rsidR="00EC570A" w:rsidRPr="004E07B2" w:rsidRDefault="00CA160C" w:rsidP="00053A44">
      <w:pPr>
        <w:pStyle w:val="a3"/>
        <w:numPr>
          <w:ilvl w:val="0"/>
          <w:numId w:val="1"/>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при утере паспорта: выписка из домовой книги</w:t>
      </w:r>
      <w:r w:rsidR="004523EB" w:rsidRPr="004E07B2">
        <w:rPr>
          <w:rFonts w:cs="Times New Roman"/>
          <w:color w:val="000000"/>
          <w:sz w:val="20"/>
          <w:szCs w:val="20"/>
        </w:rPr>
        <w:t>.</w:t>
      </w:r>
    </w:p>
    <w:p w14:paraId="06632922" w14:textId="4BE225AB" w:rsidR="004523EB" w:rsidRPr="004E07B2" w:rsidRDefault="004523EB" w:rsidP="00053A44">
      <w:pPr>
        <w:pStyle w:val="a3"/>
        <w:numPr>
          <w:ilvl w:val="0"/>
          <w:numId w:val="1"/>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документ, подтверждающий оплату Договора-Оферты.</w:t>
      </w:r>
    </w:p>
    <w:p w14:paraId="3DCBFFA4" w14:textId="4D00946A" w:rsidR="001B69F5" w:rsidRPr="004E07B2" w:rsidRDefault="001B69F5"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Заказчик вправе реализовать право на замену Лица, в отношении, которого подлежит исполнению настоящий Договор-Оферта, однократно, посредством сообщения своего решения Исполнителю, способами, указанными в п.3.2 Договора-Оферты до выполнения Исполнителем своих обязательств по Договору-Оферте.</w:t>
      </w:r>
    </w:p>
    <w:p w14:paraId="4C62C250" w14:textId="089A7919" w:rsidR="00EB54F0" w:rsidRPr="004E07B2" w:rsidRDefault="00EB54F0" w:rsidP="00053A44">
      <w:pPr>
        <w:pStyle w:val="a3"/>
        <w:numPr>
          <w:ilvl w:val="1"/>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
          <w:bCs/>
          <w:color w:val="000000"/>
          <w:sz w:val="20"/>
          <w:szCs w:val="20"/>
        </w:rPr>
      </w:pPr>
      <w:r w:rsidRPr="004E07B2">
        <w:rPr>
          <w:rFonts w:cs="Times New Roman"/>
          <w:b/>
          <w:bCs/>
          <w:color w:val="000000"/>
          <w:sz w:val="20"/>
          <w:szCs w:val="20"/>
        </w:rPr>
        <w:t>Права и обязанности Исполнителя</w:t>
      </w:r>
    </w:p>
    <w:p w14:paraId="38C1F668" w14:textId="779033A5" w:rsidR="00EB54F0" w:rsidRPr="004E07B2" w:rsidRDefault="00EB54F0"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 xml:space="preserve">Оказать Услуги надлежащего качества при условии выполнения Заказчиком или лицом, взявшим на себя обязанность осуществить погребение умершего, всех </w:t>
      </w:r>
      <w:r w:rsidR="00201A8B" w:rsidRPr="004E07B2">
        <w:rPr>
          <w:rFonts w:cs="Times New Roman"/>
          <w:color w:val="000000"/>
          <w:sz w:val="20"/>
          <w:szCs w:val="20"/>
        </w:rPr>
        <w:t>положений</w:t>
      </w:r>
      <w:r w:rsidRPr="004E07B2">
        <w:rPr>
          <w:rFonts w:cs="Times New Roman"/>
          <w:color w:val="000000"/>
          <w:sz w:val="20"/>
          <w:szCs w:val="20"/>
        </w:rPr>
        <w:t xml:space="preserve"> настоящ</w:t>
      </w:r>
      <w:r w:rsidR="00201A8B" w:rsidRPr="004E07B2">
        <w:rPr>
          <w:rFonts w:cs="Times New Roman"/>
          <w:color w:val="000000"/>
          <w:sz w:val="20"/>
          <w:szCs w:val="20"/>
        </w:rPr>
        <w:t>его</w:t>
      </w:r>
      <w:r w:rsidRPr="004E07B2">
        <w:rPr>
          <w:rFonts w:cs="Times New Roman"/>
          <w:color w:val="000000"/>
          <w:sz w:val="20"/>
          <w:szCs w:val="20"/>
        </w:rPr>
        <w:t xml:space="preserve"> Договор</w:t>
      </w:r>
      <w:r w:rsidR="00201A8B" w:rsidRPr="004E07B2">
        <w:rPr>
          <w:rFonts w:cs="Times New Roman"/>
          <w:color w:val="000000"/>
          <w:sz w:val="20"/>
          <w:szCs w:val="20"/>
        </w:rPr>
        <w:t>а</w:t>
      </w:r>
      <w:r w:rsidR="004523EB" w:rsidRPr="004E07B2">
        <w:rPr>
          <w:rFonts w:cs="Times New Roman"/>
          <w:color w:val="000000"/>
          <w:sz w:val="20"/>
          <w:szCs w:val="20"/>
        </w:rPr>
        <w:t>-Оферты</w:t>
      </w:r>
      <w:r w:rsidRPr="004E07B2">
        <w:rPr>
          <w:rFonts w:cs="Times New Roman"/>
          <w:color w:val="000000"/>
          <w:sz w:val="20"/>
          <w:szCs w:val="20"/>
        </w:rPr>
        <w:t>.</w:t>
      </w:r>
    </w:p>
    <w:p w14:paraId="7281639F" w14:textId="57A20E9E" w:rsidR="00262AD4" w:rsidRPr="004E07B2" w:rsidRDefault="00EB54F0"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Информировать Заказчика об изменении реквизитов Исполнителя в срок не позднее тридца</w:t>
      </w:r>
      <w:r w:rsidR="00FA7BE7">
        <w:rPr>
          <w:rFonts w:cs="Times New Roman"/>
          <w:color w:val="000000"/>
          <w:sz w:val="20"/>
          <w:szCs w:val="20"/>
        </w:rPr>
        <w:t>ти дней с момента их изменения.</w:t>
      </w:r>
    </w:p>
    <w:p w14:paraId="405B1208" w14:textId="737C7D1D" w:rsidR="00262AD4" w:rsidRPr="004E07B2" w:rsidRDefault="00EB54F0"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Привлекать третьих лиц для исполнения своих обязанностей по Договору</w:t>
      </w:r>
      <w:r w:rsidR="00262AD4" w:rsidRPr="004E07B2">
        <w:rPr>
          <w:rFonts w:cs="Times New Roman"/>
          <w:color w:val="000000"/>
          <w:sz w:val="20"/>
          <w:szCs w:val="20"/>
        </w:rPr>
        <w:t>-Оферте</w:t>
      </w:r>
      <w:r w:rsidRPr="004E07B2">
        <w:rPr>
          <w:rFonts w:cs="Times New Roman"/>
          <w:color w:val="000000"/>
          <w:sz w:val="20"/>
          <w:szCs w:val="20"/>
        </w:rPr>
        <w:t>, при этом Исполнитель несет ответственность за неисполнение или ненадлежащее исполнение обязательств третьими лицами перед Заказчиком.</w:t>
      </w:r>
    </w:p>
    <w:p w14:paraId="1C5946B6" w14:textId="09665A73" w:rsidR="00EB54F0" w:rsidRDefault="00EB54F0"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Исполнитель вправе отказаться полностью или частично от выполнения взятых на себя обязательств по Договору</w:t>
      </w:r>
      <w:r w:rsidR="00262AD4" w:rsidRPr="004E07B2">
        <w:rPr>
          <w:rFonts w:cs="Times New Roman"/>
          <w:color w:val="000000"/>
          <w:sz w:val="20"/>
          <w:szCs w:val="20"/>
        </w:rPr>
        <w:t>-Оферте</w:t>
      </w:r>
      <w:r w:rsidRPr="004E07B2">
        <w:rPr>
          <w:rFonts w:cs="Times New Roman"/>
          <w:color w:val="000000"/>
          <w:sz w:val="20"/>
          <w:szCs w:val="20"/>
        </w:rPr>
        <w:t xml:space="preserve"> в случае, если Заказчик или лицо, взявшее на себя обязанность осуществить погребение умершего, не предоставил Исполнителю всех необходимых для выполнения своих обяз</w:t>
      </w:r>
      <w:r w:rsidR="00FA7BE7">
        <w:rPr>
          <w:rFonts w:cs="Times New Roman"/>
          <w:color w:val="000000"/>
          <w:sz w:val="20"/>
          <w:szCs w:val="20"/>
        </w:rPr>
        <w:t>анностей документов и сведений.</w:t>
      </w:r>
    </w:p>
    <w:p w14:paraId="36A8AFB7" w14:textId="4E1AC716" w:rsidR="00A7653F" w:rsidRPr="00BC5695" w:rsidRDefault="00A7653F" w:rsidP="00053A44">
      <w:pPr>
        <w:pStyle w:val="a3"/>
        <w:numPr>
          <w:ilvl w:val="2"/>
          <w:numId w:val="4"/>
        </w:numPr>
        <w:tabs>
          <w:tab w:val="left" w:pos="567"/>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BC5695">
        <w:rPr>
          <w:rFonts w:cs="Times New Roman"/>
          <w:color w:val="000000"/>
          <w:sz w:val="20"/>
          <w:szCs w:val="20"/>
        </w:rPr>
        <w:t xml:space="preserve">После получения оплаты, направить на </w:t>
      </w:r>
      <w:r w:rsidR="00BC5695" w:rsidRPr="00BC5695">
        <w:rPr>
          <w:rFonts w:cs="Times New Roman"/>
          <w:color w:val="000000"/>
          <w:sz w:val="20"/>
          <w:szCs w:val="20"/>
        </w:rPr>
        <w:t>указанную Заказчиком</w:t>
      </w:r>
      <w:r w:rsidRPr="00BC5695">
        <w:rPr>
          <w:rFonts w:cs="Times New Roman"/>
          <w:color w:val="000000"/>
          <w:sz w:val="20"/>
          <w:szCs w:val="20"/>
        </w:rPr>
        <w:t xml:space="preserve"> электронную почту чек, подтверждающий оплату Договора в размере, согласно разделу 5 Договора, соответствующую выбранному комплексному пакету ритуальных товаров и услуг Спецификацию и график платежей.</w:t>
      </w:r>
    </w:p>
    <w:p w14:paraId="23982809" w14:textId="77A1AD1F" w:rsidR="00262AD4" w:rsidRPr="00380541" w:rsidRDefault="00262AD4" w:rsidP="00380541">
      <w:pPr>
        <w:pStyle w:val="a3"/>
        <w:numPr>
          <w:ilvl w:val="0"/>
          <w:numId w:val="4"/>
        </w:num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bookmarkStart w:id="0" w:name="_GoBack"/>
      <w:bookmarkEnd w:id="0"/>
      <w:r w:rsidRPr="004E07B2">
        <w:rPr>
          <w:rFonts w:cs="Times New Roman"/>
          <w:b/>
          <w:bCs/>
          <w:color w:val="000000"/>
          <w:sz w:val="20"/>
          <w:szCs w:val="20"/>
        </w:rPr>
        <w:t>Финансовые условия</w:t>
      </w:r>
    </w:p>
    <w:p w14:paraId="2EA81E88" w14:textId="61F80619" w:rsidR="00EB54F0" w:rsidRPr="004E07B2" w:rsidRDefault="00EB54F0" w:rsidP="00053A44">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
          <w:bCs/>
          <w:color w:val="000000"/>
          <w:sz w:val="20"/>
          <w:szCs w:val="20"/>
        </w:rPr>
      </w:pPr>
      <w:r w:rsidRPr="004E07B2">
        <w:rPr>
          <w:rFonts w:cs="Times New Roman"/>
          <w:color w:val="000000"/>
          <w:sz w:val="20"/>
          <w:szCs w:val="20"/>
        </w:rPr>
        <w:t xml:space="preserve">Стоимость услуг определяется </w:t>
      </w:r>
      <w:r w:rsidR="00262AD4" w:rsidRPr="004E07B2">
        <w:rPr>
          <w:rFonts w:cs="Times New Roman"/>
          <w:color w:val="000000"/>
          <w:sz w:val="20"/>
          <w:szCs w:val="20"/>
        </w:rPr>
        <w:t>Исполнителем в одностороннем порядке</w:t>
      </w:r>
      <w:r w:rsidRPr="004E07B2">
        <w:rPr>
          <w:rFonts w:cs="Times New Roman"/>
          <w:color w:val="000000"/>
          <w:sz w:val="20"/>
          <w:szCs w:val="20"/>
        </w:rPr>
        <w:t xml:space="preserve"> </w:t>
      </w:r>
      <w:r w:rsidR="00262AD4" w:rsidRPr="004E07B2">
        <w:rPr>
          <w:rFonts w:cs="Times New Roman"/>
          <w:color w:val="000000"/>
          <w:sz w:val="20"/>
          <w:szCs w:val="20"/>
        </w:rPr>
        <w:t>и сообщается Заказчику, посредством Сайта.</w:t>
      </w:r>
    </w:p>
    <w:p w14:paraId="6451B522" w14:textId="68FB78FC" w:rsidR="00262AD4" w:rsidRDefault="00262AD4" w:rsidP="00053A44">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A7267E">
        <w:rPr>
          <w:rFonts w:cs="Times New Roman"/>
          <w:bCs/>
          <w:color w:val="000000"/>
          <w:sz w:val="20"/>
          <w:szCs w:val="20"/>
        </w:rPr>
        <w:t xml:space="preserve">В соответствии с настоящим Договором-Офертой на приобретение комплексного пакета ритуальных товаров и услуг, по прижизненно оплаченному Договору на комплексный пакет ритуальных товаров и услуг стоимостью </w:t>
      </w:r>
      <w:r w:rsidR="003A2440" w:rsidRPr="00A7267E">
        <w:rPr>
          <w:rFonts w:cs="Times New Roman"/>
          <w:bCs/>
          <w:color w:val="000000"/>
          <w:sz w:val="20"/>
          <w:szCs w:val="20"/>
        </w:rPr>
        <w:t xml:space="preserve">не менее </w:t>
      </w:r>
      <w:r w:rsidRPr="00A7267E">
        <w:rPr>
          <w:rFonts w:cs="Times New Roman"/>
          <w:bCs/>
          <w:color w:val="000000"/>
          <w:sz w:val="20"/>
          <w:szCs w:val="20"/>
        </w:rPr>
        <w:t>90 000 рубл</w:t>
      </w:r>
      <w:r w:rsidR="003A2440" w:rsidRPr="00A7267E">
        <w:rPr>
          <w:rFonts w:cs="Times New Roman"/>
          <w:bCs/>
          <w:color w:val="000000"/>
          <w:sz w:val="20"/>
          <w:szCs w:val="20"/>
        </w:rPr>
        <w:t>ей, Заказчик осуществляет оплату в рассрочку, в соответствии с согласованным графиком платежей, указанным в Спецификации к Договору.</w:t>
      </w:r>
    </w:p>
    <w:p w14:paraId="125D5A7A" w14:textId="3AFDBA97" w:rsidR="0079485A" w:rsidRDefault="0079485A" w:rsidP="0079485A">
      <w:pPr>
        <w:pStyle w:val="a3"/>
        <w:numPr>
          <w:ilvl w:val="2"/>
          <w:numId w:val="4"/>
        </w:numPr>
        <w:tabs>
          <w:tab w:val="left" w:pos="426"/>
          <w:tab w:val="left" w:pos="709"/>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В случае, если событие случилось в 1-ый год погашения рассрочки, с выплаченной суммой </w:t>
      </w:r>
      <w:r w:rsidR="00795609">
        <w:rPr>
          <w:rFonts w:cs="Times New Roman"/>
          <w:bCs/>
          <w:color w:val="000000"/>
          <w:sz w:val="20"/>
          <w:szCs w:val="20"/>
        </w:rPr>
        <w:t>в</w:t>
      </w:r>
      <w:r w:rsidRPr="004E07B2">
        <w:rPr>
          <w:rFonts w:cs="Times New Roman"/>
          <w:bCs/>
          <w:color w:val="000000"/>
          <w:sz w:val="20"/>
          <w:szCs w:val="20"/>
        </w:rPr>
        <w:t xml:space="preserve"> 30 000 (Тридцать тысяч) рублей, </w:t>
      </w:r>
      <w:r w:rsidR="004D5F67">
        <w:rPr>
          <w:rFonts w:cs="Times New Roman"/>
          <w:bCs/>
          <w:color w:val="000000"/>
          <w:sz w:val="20"/>
          <w:szCs w:val="20"/>
        </w:rPr>
        <w:t xml:space="preserve">что равно одному платежу, </w:t>
      </w:r>
      <w:r w:rsidRPr="004E07B2">
        <w:rPr>
          <w:rFonts w:cs="Times New Roman"/>
          <w:bCs/>
          <w:color w:val="000000"/>
          <w:sz w:val="20"/>
          <w:szCs w:val="20"/>
        </w:rPr>
        <w:t>доплате со стороны Заказчика подлежит сумма равная 42 000 (Сорок две тысячи) рублей 00 копеек.</w:t>
      </w:r>
    </w:p>
    <w:p w14:paraId="2FF51788" w14:textId="32EBF565" w:rsidR="0079485A" w:rsidRDefault="0079485A" w:rsidP="0079485A">
      <w:pPr>
        <w:pStyle w:val="a3"/>
        <w:numPr>
          <w:ilvl w:val="2"/>
          <w:numId w:val="4"/>
        </w:numPr>
        <w:tabs>
          <w:tab w:val="left" w:pos="426"/>
          <w:tab w:val="left" w:pos="709"/>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В случае, если событие случилось во 2-ой год погашения рассрочки, с выплаченной суммой </w:t>
      </w:r>
      <w:r w:rsidR="00795609">
        <w:rPr>
          <w:rFonts w:cs="Times New Roman"/>
          <w:bCs/>
          <w:color w:val="000000"/>
          <w:sz w:val="20"/>
          <w:szCs w:val="20"/>
        </w:rPr>
        <w:t>в</w:t>
      </w:r>
      <w:r w:rsidRPr="004E07B2">
        <w:rPr>
          <w:rFonts w:cs="Times New Roman"/>
          <w:bCs/>
          <w:color w:val="000000"/>
          <w:sz w:val="20"/>
          <w:szCs w:val="20"/>
        </w:rPr>
        <w:t xml:space="preserve"> 60 000 (Шестьдесят тысяч) рублей, </w:t>
      </w:r>
      <w:r w:rsidR="004D5F67">
        <w:rPr>
          <w:rFonts w:cs="Times New Roman"/>
          <w:bCs/>
          <w:color w:val="000000"/>
          <w:sz w:val="20"/>
          <w:szCs w:val="20"/>
        </w:rPr>
        <w:t xml:space="preserve">что равно двум платежам, </w:t>
      </w:r>
      <w:r w:rsidRPr="004E07B2">
        <w:rPr>
          <w:rFonts w:cs="Times New Roman"/>
          <w:bCs/>
          <w:color w:val="000000"/>
          <w:sz w:val="20"/>
          <w:szCs w:val="20"/>
        </w:rPr>
        <w:t>доплате со стороны Заказчика подлежит сумма равная 21 000 (Двадцать одна тысяча) рублей 00 копеек.</w:t>
      </w:r>
    </w:p>
    <w:p w14:paraId="4135D8D7" w14:textId="2131E28F" w:rsidR="0079485A" w:rsidRDefault="0079485A" w:rsidP="0079485A">
      <w:pPr>
        <w:pStyle w:val="a3"/>
        <w:numPr>
          <w:ilvl w:val="2"/>
          <w:numId w:val="4"/>
        </w:numPr>
        <w:tabs>
          <w:tab w:val="left" w:pos="426"/>
          <w:tab w:val="left" w:pos="709"/>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bCs/>
          <w:color w:val="000000"/>
          <w:sz w:val="20"/>
          <w:szCs w:val="20"/>
        </w:rPr>
        <w:t xml:space="preserve">В случае, если событие случилось с выплаченной суммой </w:t>
      </w:r>
      <w:r w:rsidR="00795609">
        <w:rPr>
          <w:rFonts w:cs="Times New Roman"/>
          <w:bCs/>
          <w:color w:val="000000"/>
          <w:sz w:val="20"/>
          <w:szCs w:val="20"/>
        </w:rPr>
        <w:t>в</w:t>
      </w:r>
      <w:r w:rsidRPr="004E07B2">
        <w:rPr>
          <w:rFonts w:cs="Times New Roman"/>
          <w:bCs/>
          <w:color w:val="000000"/>
          <w:sz w:val="20"/>
          <w:szCs w:val="20"/>
        </w:rPr>
        <w:t xml:space="preserve"> 90 000 (Девяносто тысяч) рублей,</w:t>
      </w:r>
      <w:r w:rsidR="00BC5695">
        <w:rPr>
          <w:rFonts w:cs="Times New Roman"/>
          <w:bCs/>
          <w:color w:val="000000"/>
          <w:sz w:val="20"/>
          <w:szCs w:val="20"/>
        </w:rPr>
        <w:t xml:space="preserve"> вне зависимости от момента такого события,</w:t>
      </w:r>
      <w:r w:rsidRPr="004E07B2">
        <w:rPr>
          <w:rFonts w:cs="Times New Roman"/>
          <w:bCs/>
          <w:color w:val="000000"/>
          <w:sz w:val="20"/>
          <w:szCs w:val="20"/>
        </w:rPr>
        <w:t xml:space="preserve"> доплат</w:t>
      </w:r>
      <w:r w:rsidR="00BC5695">
        <w:rPr>
          <w:rFonts w:cs="Times New Roman"/>
          <w:bCs/>
          <w:color w:val="000000"/>
          <w:sz w:val="20"/>
          <w:szCs w:val="20"/>
        </w:rPr>
        <w:t>а</w:t>
      </w:r>
      <w:r w:rsidRPr="004E07B2">
        <w:rPr>
          <w:rFonts w:cs="Times New Roman"/>
          <w:bCs/>
          <w:color w:val="000000"/>
          <w:sz w:val="20"/>
          <w:szCs w:val="20"/>
        </w:rPr>
        <w:t xml:space="preserve"> со стороны Заказчика </w:t>
      </w:r>
      <w:r w:rsidR="00BC5695">
        <w:rPr>
          <w:rFonts w:cs="Times New Roman"/>
          <w:bCs/>
          <w:color w:val="000000"/>
          <w:sz w:val="20"/>
          <w:szCs w:val="20"/>
        </w:rPr>
        <w:t>не осуществляется</w:t>
      </w:r>
      <w:r w:rsidRPr="004E07B2">
        <w:rPr>
          <w:rFonts w:cs="Times New Roman"/>
          <w:bCs/>
          <w:color w:val="000000"/>
          <w:sz w:val="20"/>
          <w:szCs w:val="20"/>
        </w:rPr>
        <w:t>.</w:t>
      </w:r>
    </w:p>
    <w:p w14:paraId="76BB8FB7" w14:textId="3292BA0C" w:rsidR="00795609" w:rsidRPr="00BC5695" w:rsidRDefault="00795609" w:rsidP="00BC5695">
      <w:pPr>
        <w:pStyle w:val="a3"/>
        <w:numPr>
          <w:ilvl w:val="1"/>
          <w:numId w:val="4"/>
        </w:numPr>
        <w:tabs>
          <w:tab w:val="left" w:pos="426"/>
          <w:tab w:val="left" w:pos="709"/>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BC5695">
        <w:rPr>
          <w:rFonts w:cs="Times New Roman"/>
          <w:bCs/>
          <w:color w:val="000000"/>
          <w:sz w:val="20"/>
          <w:szCs w:val="20"/>
        </w:rPr>
        <w:t xml:space="preserve">Погашение рассрочки возможно путем внесения </w:t>
      </w:r>
      <w:r w:rsidR="004D5F67" w:rsidRPr="00BC5695">
        <w:rPr>
          <w:rFonts w:cs="Times New Roman"/>
          <w:bCs/>
          <w:color w:val="000000"/>
          <w:sz w:val="20"/>
          <w:szCs w:val="20"/>
        </w:rPr>
        <w:t xml:space="preserve">трех </w:t>
      </w:r>
      <w:r w:rsidRPr="00BC5695">
        <w:rPr>
          <w:rFonts w:cs="Times New Roman"/>
          <w:bCs/>
          <w:color w:val="000000"/>
          <w:sz w:val="20"/>
          <w:szCs w:val="20"/>
        </w:rPr>
        <w:t>ежегодных платежей, согласно графику,</w:t>
      </w:r>
      <w:r w:rsidR="004D5F67" w:rsidRPr="00BC5695">
        <w:rPr>
          <w:rFonts w:cs="Times New Roman"/>
          <w:bCs/>
          <w:color w:val="000000"/>
          <w:sz w:val="20"/>
          <w:szCs w:val="20"/>
        </w:rPr>
        <w:t xml:space="preserve"> в суммах </w:t>
      </w:r>
      <w:r w:rsidR="00BC5695" w:rsidRPr="00BC5695">
        <w:rPr>
          <w:rFonts w:cs="Times New Roman"/>
          <w:bCs/>
          <w:color w:val="000000"/>
          <w:sz w:val="20"/>
          <w:szCs w:val="20"/>
        </w:rPr>
        <w:t>равных и</w:t>
      </w:r>
      <w:r w:rsidR="00DC21E2" w:rsidRPr="00BC5695">
        <w:rPr>
          <w:rFonts w:cs="Times New Roman"/>
          <w:bCs/>
          <w:color w:val="000000"/>
          <w:sz w:val="20"/>
          <w:szCs w:val="20"/>
        </w:rPr>
        <w:t xml:space="preserve"> не превышающих </w:t>
      </w:r>
      <w:r w:rsidRPr="00BC5695">
        <w:rPr>
          <w:rFonts w:cs="Times New Roman"/>
          <w:bCs/>
          <w:color w:val="000000"/>
          <w:sz w:val="20"/>
          <w:szCs w:val="20"/>
        </w:rPr>
        <w:t xml:space="preserve">30 000 (Тридцать тысяч) рублей, </w:t>
      </w:r>
      <w:r w:rsidR="004D5F67" w:rsidRPr="00BC5695">
        <w:rPr>
          <w:rFonts w:cs="Times New Roman"/>
          <w:bCs/>
          <w:color w:val="000000"/>
          <w:sz w:val="20"/>
          <w:szCs w:val="20"/>
        </w:rPr>
        <w:t>с дальнейшим осуществлением доплат, согласно п. 5.2 Договора, либо внесением единоразового платежа в размере 90 000 (Девяносто тысяч) рублей, без осуществления дальнейших доплат со стороны Заказчика.</w:t>
      </w:r>
      <w:r w:rsidR="00DC21E2" w:rsidRPr="00BC5695">
        <w:rPr>
          <w:rFonts w:cs="Times New Roman"/>
          <w:bCs/>
          <w:color w:val="000000"/>
          <w:sz w:val="20"/>
          <w:szCs w:val="20"/>
        </w:rPr>
        <w:t xml:space="preserve"> </w:t>
      </w:r>
    </w:p>
    <w:p w14:paraId="6AB6FD69" w14:textId="154EAD7A" w:rsidR="001B69F5" w:rsidRPr="004E07B2" w:rsidRDefault="004C2B5C" w:rsidP="00053A44">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color w:val="000000"/>
          <w:sz w:val="20"/>
          <w:szCs w:val="20"/>
        </w:rPr>
        <w:t>В соответствии с пп.8 п.2 ст. 149 НК РФ ритуальные услуги, а также реализация похоронных принадлежностей по перечню, установленному Постановлением Правительства РФ от 31.07.2001 № 567 «Об утверждении перечня похоронных принадлежностей, реализация которых освобождается от обложения налогом на добавленную стоимость», НДС не облагаются. В случае, если в ходе выполнения работ (оказания ритуальных услуг) будут реализованы товары, работы и услуги, не перечисленные в указанных нормативных актах, реализация указанных товаров, работ и услуг подлежит обложению НДС в общеустановленном порядке в соответствии с де</w:t>
      </w:r>
      <w:r w:rsidR="00FA7BE7">
        <w:rPr>
          <w:rFonts w:cs="Times New Roman"/>
          <w:color w:val="000000"/>
          <w:sz w:val="20"/>
          <w:szCs w:val="20"/>
        </w:rPr>
        <w:t>йствующим законодательством РФ.</w:t>
      </w:r>
    </w:p>
    <w:p w14:paraId="6E1E0778" w14:textId="2936D845" w:rsidR="001B69F5" w:rsidRPr="004E07B2" w:rsidRDefault="000F4D4D" w:rsidP="00053A44">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color w:val="000000"/>
          <w:sz w:val="20"/>
          <w:szCs w:val="20"/>
        </w:rPr>
        <w:t xml:space="preserve">Оплата Услуг осуществляется </w:t>
      </w:r>
      <w:r w:rsidR="00A94127" w:rsidRPr="004E07B2">
        <w:rPr>
          <w:rFonts w:cs="Times New Roman"/>
          <w:color w:val="000000"/>
          <w:sz w:val="20"/>
          <w:szCs w:val="20"/>
        </w:rPr>
        <w:t>безналичным перечислением на банковский счет Исполнителя.</w:t>
      </w:r>
    </w:p>
    <w:p w14:paraId="381386E4" w14:textId="6509EA84" w:rsidR="00F11924" w:rsidRPr="004E07B2" w:rsidRDefault="00F11924" w:rsidP="00053A44">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color w:val="000000"/>
          <w:sz w:val="20"/>
          <w:szCs w:val="20"/>
        </w:rPr>
        <w:t>Моментом исполнения Заказчиком обязательств по уплате денежных средств в пользу Исполнителя, считается момент поступления денежных средств на расчетный счет Исполнителя.</w:t>
      </w:r>
    </w:p>
    <w:p w14:paraId="11275517" w14:textId="70B422AD" w:rsidR="001B69F5" w:rsidRPr="004E07B2" w:rsidRDefault="001B69F5" w:rsidP="00053A44">
      <w:pPr>
        <w:pStyle w:val="a3"/>
        <w:numPr>
          <w:ilvl w:val="1"/>
          <w:numId w:val="4"/>
        </w:numPr>
        <w:tabs>
          <w:tab w:val="left" w:pos="426"/>
        </w:tabs>
        <w:ind w:left="0" w:firstLine="0"/>
        <w:rPr>
          <w:rFonts w:cs="Times New Roman"/>
          <w:bCs/>
          <w:color w:val="000000"/>
          <w:sz w:val="20"/>
          <w:szCs w:val="20"/>
        </w:rPr>
      </w:pPr>
      <w:r w:rsidRPr="004E07B2">
        <w:rPr>
          <w:rFonts w:cs="Times New Roman"/>
          <w:bCs/>
          <w:color w:val="000000"/>
          <w:sz w:val="20"/>
          <w:szCs w:val="20"/>
        </w:rPr>
        <w:t>Стоимость</w:t>
      </w:r>
      <w:r w:rsidR="003D3145" w:rsidRPr="004E07B2">
        <w:rPr>
          <w:rFonts w:cs="Times New Roman"/>
          <w:bCs/>
          <w:color w:val="000000"/>
          <w:sz w:val="20"/>
          <w:szCs w:val="20"/>
        </w:rPr>
        <w:t>, предоставляемых услуг, сог</w:t>
      </w:r>
      <w:r w:rsidR="00B26B8D">
        <w:rPr>
          <w:rFonts w:cs="Times New Roman"/>
          <w:bCs/>
          <w:color w:val="000000"/>
          <w:sz w:val="20"/>
          <w:szCs w:val="20"/>
        </w:rPr>
        <w:t>ласно настоящему Договору</w:t>
      </w:r>
      <w:r w:rsidRPr="004E07B2">
        <w:rPr>
          <w:rFonts w:cs="Times New Roman"/>
          <w:bCs/>
          <w:color w:val="000000"/>
          <w:sz w:val="20"/>
          <w:szCs w:val="20"/>
        </w:rPr>
        <w:t xml:space="preserve">, может быть изменена </w:t>
      </w:r>
      <w:r w:rsidR="00FA7BE7" w:rsidRPr="004E07B2">
        <w:rPr>
          <w:rFonts w:cs="Times New Roman"/>
          <w:bCs/>
          <w:color w:val="000000"/>
          <w:sz w:val="20"/>
          <w:szCs w:val="20"/>
        </w:rPr>
        <w:t>Исполнителем в</w:t>
      </w:r>
      <w:r w:rsidRPr="004E07B2">
        <w:rPr>
          <w:rFonts w:cs="Times New Roman"/>
          <w:bCs/>
          <w:color w:val="000000"/>
          <w:sz w:val="20"/>
          <w:szCs w:val="20"/>
        </w:rPr>
        <w:t xml:space="preserve"> одностороннем порядке. При этом цена по оплаченному Договору, изменению не подлежит.</w:t>
      </w:r>
    </w:p>
    <w:p w14:paraId="392C3C89" w14:textId="77777777" w:rsidR="001B69F5" w:rsidRPr="004E07B2" w:rsidRDefault="004C2B5C" w:rsidP="00053A44">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color w:val="000000"/>
          <w:sz w:val="20"/>
          <w:szCs w:val="20"/>
        </w:rPr>
        <w:lastRenderedPageBreak/>
        <w:t>Заказчик</w:t>
      </w:r>
      <w:r w:rsidR="003C501A" w:rsidRPr="004E07B2">
        <w:rPr>
          <w:rFonts w:cs="Times New Roman"/>
          <w:color w:val="000000"/>
          <w:sz w:val="20"/>
          <w:szCs w:val="20"/>
        </w:rPr>
        <w:t xml:space="preserve"> или лицо, взявшее на себя обязанность осуществить погребение умершего</w:t>
      </w:r>
      <w:r w:rsidRPr="004E07B2">
        <w:rPr>
          <w:rFonts w:cs="Times New Roman"/>
          <w:color w:val="000000"/>
          <w:sz w:val="20"/>
          <w:szCs w:val="20"/>
        </w:rPr>
        <w:t xml:space="preserve"> вправе отказаться от исполнения Договора</w:t>
      </w:r>
      <w:r w:rsidR="001B69F5" w:rsidRPr="004E07B2">
        <w:rPr>
          <w:rFonts w:cs="Times New Roman"/>
          <w:color w:val="000000"/>
          <w:sz w:val="20"/>
          <w:szCs w:val="20"/>
        </w:rPr>
        <w:t>-Оферты</w:t>
      </w:r>
      <w:r w:rsidRPr="004E07B2">
        <w:rPr>
          <w:rFonts w:cs="Times New Roman"/>
          <w:color w:val="000000"/>
          <w:sz w:val="20"/>
          <w:szCs w:val="20"/>
        </w:rPr>
        <w:t xml:space="preserve"> в любое время при условии оплаты Исполнителю фактически понесенных им расходов, связанных с исполнением обязательств по Договору</w:t>
      </w:r>
      <w:r w:rsidR="001B69F5" w:rsidRPr="004E07B2">
        <w:rPr>
          <w:rFonts w:cs="Times New Roman"/>
          <w:color w:val="000000"/>
          <w:sz w:val="20"/>
          <w:szCs w:val="20"/>
        </w:rPr>
        <w:t>-Оферте</w:t>
      </w:r>
      <w:r w:rsidRPr="004E07B2">
        <w:rPr>
          <w:rFonts w:cs="Times New Roman"/>
          <w:color w:val="000000"/>
          <w:sz w:val="20"/>
          <w:szCs w:val="20"/>
        </w:rPr>
        <w:t xml:space="preserve"> (в том числе, комиссию банка по принятию и возврату денежных средств, расходы Исполнителя на оплату вознаграждения Агента, оформившего Договор и т.д.). В этом случае денежные средства возвращаются Заказчику </w:t>
      </w:r>
      <w:r w:rsidR="003C501A" w:rsidRPr="004E07B2">
        <w:rPr>
          <w:rFonts w:cs="Times New Roman"/>
          <w:color w:val="000000"/>
          <w:sz w:val="20"/>
          <w:szCs w:val="20"/>
        </w:rPr>
        <w:t>или лицу, взявше</w:t>
      </w:r>
      <w:r w:rsidR="003B4FBB" w:rsidRPr="004E07B2">
        <w:rPr>
          <w:rFonts w:cs="Times New Roman"/>
          <w:color w:val="000000"/>
          <w:sz w:val="20"/>
          <w:szCs w:val="20"/>
        </w:rPr>
        <w:t>му</w:t>
      </w:r>
      <w:r w:rsidR="003C501A" w:rsidRPr="004E07B2">
        <w:rPr>
          <w:rFonts w:cs="Times New Roman"/>
          <w:color w:val="000000"/>
          <w:sz w:val="20"/>
          <w:szCs w:val="20"/>
        </w:rPr>
        <w:t xml:space="preserve"> на себя обязанность осуществить погребение умершего </w:t>
      </w:r>
      <w:r w:rsidRPr="004E07B2">
        <w:rPr>
          <w:rFonts w:cs="Times New Roman"/>
          <w:color w:val="000000"/>
          <w:sz w:val="20"/>
          <w:szCs w:val="20"/>
        </w:rPr>
        <w:t xml:space="preserve">в срок не позднее 90 (девяноста) календарных дней с даты получения Исполнителем заявления от Заказчика </w:t>
      </w:r>
      <w:r w:rsidR="003C501A" w:rsidRPr="004E07B2">
        <w:rPr>
          <w:rFonts w:cs="Times New Roman"/>
          <w:color w:val="000000"/>
          <w:sz w:val="20"/>
          <w:szCs w:val="20"/>
        </w:rPr>
        <w:t xml:space="preserve">или лица, взявшего на себя обязанность осуществить погребение умершего </w:t>
      </w:r>
      <w:r w:rsidRPr="004E07B2">
        <w:rPr>
          <w:rFonts w:cs="Times New Roman"/>
          <w:color w:val="000000"/>
          <w:sz w:val="20"/>
          <w:szCs w:val="20"/>
        </w:rPr>
        <w:t>об отказе от исполнения Договора в порядке, установленном действующим законодательством на основании заявления Заказчика</w:t>
      </w:r>
      <w:r w:rsidR="003C501A" w:rsidRPr="004E07B2">
        <w:rPr>
          <w:rFonts w:cs="Times New Roman"/>
          <w:color w:val="000000"/>
          <w:sz w:val="20"/>
          <w:szCs w:val="20"/>
        </w:rPr>
        <w:t xml:space="preserve"> или лица, взявшего на себя обязанность осуществить погребение умершего</w:t>
      </w:r>
      <w:r w:rsidRPr="004E07B2">
        <w:rPr>
          <w:rFonts w:cs="Times New Roman"/>
          <w:color w:val="000000"/>
          <w:sz w:val="20"/>
          <w:szCs w:val="20"/>
        </w:rPr>
        <w:t>. Условие о возврате денежных средств, предусмотренных настоящим пунктом, касается расторжения Договора</w:t>
      </w:r>
      <w:r w:rsidR="001B69F5" w:rsidRPr="004E07B2">
        <w:rPr>
          <w:rFonts w:cs="Times New Roman"/>
          <w:color w:val="000000"/>
          <w:sz w:val="20"/>
          <w:szCs w:val="20"/>
        </w:rPr>
        <w:t>-Оферты</w:t>
      </w:r>
      <w:r w:rsidRPr="004E07B2">
        <w:rPr>
          <w:rFonts w:cs="Times New Roman"/>
          <w:color w:val="000000"/>
          <w:sz w:val="20"/>
          <w:szCs w:val="20"/>
        </w:rPr>
        <w:t>, не связанного с качеством оказания услуг</w:t>
      </w:r>
      <w:r w:rsidR="003C501A" w:rsidRPr="004E07B2">
        <w:rPr>
          <w:rFonts w:cs="Times New Roman"/>
          <w:color w:val="000000"/>
          <w:sz w:val="20"/>
          <w:szCs w:val="20"/>
        </w:rPr>
        <w:t xml:space="preserve"> и не распространяется на случаи возврата дополнительных денежных бонусов, поощрений и иных выплат, которые могут быть предусмотрены акционными предложениями Исполнителя, в которых Заказчиком было принято решение об участии.</w:t>
      </w:r>
    </w:p>
    <w:p w14:paraId="5C24A0AF" w14:textId="43373D02" w:rsidR="00123969" w:rsidRPr="004E07B2" w:rsidRDefault="00123969" w:rsidP="00053A44">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bCs/>
          <w:color w:val="000000"/>
          <w:sz w:val="20"/>
          <w:szCs w:val="20"/>
        </w:rPr>
      </w:pPr>
      <w:r w:rsidRPr="004E07B2">
        <w:rPr>
          <w:rFonts w:cs="Times New Roman"/>
          <w:color w:val="000000"/>
          <w:sz w:val="20"/>
          <w:szCs w:val="20"/>
        </w:rPr>
        <w:t>В случае невозможности исполнения настоящего Договора</w:t>
      </w:r>
      <w:r w:rsidR="001B69F5" w:rsidRPr="004E07B2">
        <w:rPr>
          <w:rFonts w:cs="Times New Roman"/>
          <w:color w:val="000000"/>
          <w:sz w:val="20"/>
          <w:szCs w:val="20"/>
        </w:rPr>
        <w:t>-Оферты</w:t>
      </w:r>
      <w:r w:rsidRPr="004E07B2">
        <w:rPr>
          <w:rFonts w:cs="Times New Roman"/>
          <w:color w:val="000000"/>
          <w:sz w:val="20"/>
          <w:szCs w:val="20"/>
        </w:rPr>
        <w:t xml:space="preserve"> по вине Заказчика, </w:t>
      </w:r>
      <w:r w:rsidR="003C501A" w:rsidRPr="004E07B2">
        <w:rPr>
          <w:rFonts w:cs="Times New Roman"/>
          <w:color w:val="000000"/>
          <w:sz w:val="20"/>
          <w:szCs w:val="20"/>
        </w:rPr>
        <w:t xml:space="preserve">или лица, взявшего на себя обязанность осуществить погребение умершего, </w:t>
      </w:r>
      <w:r w:rsidRPr="004E07B2">
        <w:rPr>
          <w:rFonts w:cs="Times New Roman"/>
          <w:color w:val="000000"/>
          <w:sz w:val="20"/>
          <w:szCs w:val="20"/>
        </w:rPr>
        <w:t>услуги подлежат оплате в полном объеме, а оплаченные по настоящему Договору денежные средства не подлежат возврату на основании п. 2 ст. 781 ГК РФ.</w:t>
      </w:r>
    </w:p>
    <w:p w14:paraId="18FA7AB4" w14:textId="00041D21" w:rsidR="004C2B5C" w:rsidRPr="004E07B2" w:rsidRDefault="004C2B5C" w:rsidP="001B69F5">
      <w:pPr>
        <w:pStyle w:val="a3"/>
        <w:numPr>
          <w:ilvl w:val="0"/>
          <w:numId w:val="4"/>
        </w:num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r w:rsidRPr="004E07B2">
        <w:rPr>
          <w:rFonts w:cs="Times New Roman"/>
          <w:b/>
          <w:bCs/>
          <w:color w:val="000000"/>
          <w:sz w:val="20"/>
          <w:szCs w:val="20"/>
        </w:rPr>
        <w:t>Порядок оказания Услуг</w:t>
      </w:r>
    </w:p>
    <w:p w14:paraId="12D7216B" w14:textId="77777777" w:rsidR="003D3145" w:rsidRPr="004E07B2" w:rsidRDefault="004C2B5C" w:rsidP="00F11924">
      <w:pPr>
        <w:pStyle w:val="a3"/>
        <w:numPr>
          <w:ilvl w:val="1"/>
          <w:numId w:val="4"/>
        </w:numPr>
        <w:tabs>
          <w:tab w:val="left" w:pos="284"/>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 xml:space="preserve">Исполнитель приступает к оказанию услуг незамедлительно после получения от Заказчика или лица, взявшего на себя обязанность осуществить погребение умершего, сообщения о факте смерти </w:t>
      </w:r>
      <w:r w:rsidR="003D3145" w:rsidRPr="004E07B2">
        <w:rPr>
          <w:rFonts w:cs="Times New Roman"/>
          <w:color w:val="000000"/>
          <w:sz w:val="20"/>
          <w:szCs w:val="20"/>
        </w:rPr>
        <w:t>Лица, в отношении которого будет исполнен Договор-Оферта</w:t>
      </w:r>
      <w:r w:rsidRPr="004E07B2">
        <w:rPr>
          <w:rFonts w:cs="Times New Roman"/>
          <w:color w:val="000000"/>
          <w:sz w:val="20"/>
          <w:szCs w:val="20"/>
        </w:rPr>
        <w:t xml:space="preserve">. </w:t>
      </w:r>
      <w:r w:rsidR="00123969" w:rsidRPr="004E07B2">
        <w:rPr>
          <w:rFonts w:cs="Times New Roman"/>
          <w:color w:val="000000"/>
          <w:sz w:val="20"/>
          <w:szCs w:val="20"/>
        </w:rPr>
        <w:t>Обязанность по определению лица, которые должны сообщить о смерти лица, в отношении которого заключен настоящий Договор, лежит на Заказчике</w:t>
      </w:r>
      <w:r w:rsidR="003C501A" w:rsidRPr="004E07B2">
        <w:rPr>
          <w:rFonts w:cs="Times New Roman"/>
          <w:color w:val="000000"/>
          <w:sz w:val="20"/>
          <w:szCs w:val="20"/>
        </w:rPr>
        <w:t xml:space="preserve"> или лице, взявшего на себя обязанность осуществить погребение умершего. </w:t>
      </w:r>
      <w:r w:rsidR="00123969" w:rsidRPr="004E07B2">
        <w:rPr>
          <w:rFonts w:cs="Times New Roman"/>
          <w:color w:val="000000"/>
          <w:sz w:val="20"/>
          <w:szCs w:val="20"/>
        </w:rPr>
        <w:t>Заказчик</w:t>
      </w:r>
      <w:r w:rsidR="003C501A" w:rsidRPr="004E07B2">
        <w:rPr>
          <w:rFonts w:cs="Times New Roman"/>
          <w:color w:val="000000"/>
          <w:sz w:val="20"/>
          <w:szCs w:val="20"/>
        </w:rPr>
        <w:t xml:space="preserve"> или лицо, взявшее на себя обязанность осуществить погребение умершего</w:t>
      </w:r>
      <w:r w:rsidR="00123969" w:rsidRPr="004E07B2">
        <w:rPr>
          <w:rFonts w:cs="Times New Roman"/>
          <w:color w:val="000000"/>
          <w:sz w:val="20"/>
          <w:szCs w:val="20"/>
        </w:rPr>
        <w:t xml:space="preserve"> обеспечивает уведомление Исполнителя о факте смерти лица, в отношении которого заключен настоящий Догово</w:t>
      </w:r>
      <w:r w:rsidR="003D3145" w:rsidRPr="004E07B2">
        <w:rPr>
          <w:rFonts w:cs="Times New Roman"/>
          <w:color w:val="000000"/>
          <w:sz w:val="20"/>
          <w:szCs w:val="20"/>
        </w:rPr>
        <w:t>р любым способом.</w:t>
      </w:r>
    </w:p>
    <w:p w14:paraId="523FDC71" w14:textId="77777777" w:rsidR="003D3145" w:rsidRPr="004E07B2" w:rsidRDefault="004C2B5C" w:rsidP="00F11924">
      <w:pPr>
        <w:pStyle w:val="a3"/>
        <w:numPr>
          <w:ilvl w:val="1"/>
          <w:numId w:val="4"/>
        </w:numPr>
        <w:tabs>
          <w:tab w:val="left" w:pos="284"/>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 xml:space="preserve">При передаче уведомления </w:t>
      </w:r>
      <w:r w:rsidR="004B56D8" w:rsidRPr="004E07B2">
        <w:rPr>
          <w:rFonts w:cs="Times New Roman"/>
          <w:color w:val="000000"/>
          <w:sz w:val="20"/>
          <w:szCs w:val="20"/>
        </w:rPr>
        <w:t>Заказчик или лицо, взявшее на себя обязанность осуществить погребение умершего</w:t>
      </w:r>
      <w:r w:rsidRPr="004E07B2">
        <w:rPr>
          <w:rFonts w:cs="Times New Roman"/>
          <w:color w:val="000000"/>
          <w:sz w:val="20"/>
          <w:szCs w:val="20"/>
        </w:rPr>
        <w:t>, должно указать на факт заключения настоящего Договора</w:t>
      </w:r>
      <w:r w:rsidR="003D3145" w:rsidRPr="004E07B2">
        <w:rPr>
          <w:rFonts w:cs="Times New Roman"/>
          <w:color w:val="000000"/>
          <w:sz w:val="20"/>
          <w:szCs w:val="20"/>
        </w:rPr>
        <w:t>-Оферты.</w:t>
      </w:r>
    </w:p>
    <w:p w14:paraId="60267B6A" w14:textId="37683F60" w:rsidR="003D3145" w:rsidRPr="004E07B2" w:rsidRDefault="00123969" w:rsidP="00F11924">
      <w:pPr>
        <w:pStyle w:val="a3"/>
        <w:numPr>
          <w:ilvl w:val="1"/>
          <w:numId w:val="4"/>
        </w:numPr>
        <w:tabs>
          <w:tab w:val="left" w:pos="284"/>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Неуведомление Исполнителя о смерти лица, в отношении которого заключен настоящий Договор</w:t>
      </w:r>
      <w:r w:rsidR="003D3145" w:rsidRPr="004E07B2">
        <w:rPr>
          <w:rFonts w:cs="Times New Roman"/>
          <w:color w:val="000000"/>
          <w:sz w:val="20"/>
          <w:szCs w:val="20"/>
        </w:rPr>
        <w:t>-Оферта</w:t>
      </w:r>
      <w:r w:rsidRPr="004E07B2">
        <w:rPr>
          <w:rFonts w:cs="Times New Roman"/>
          <w:color w:val="000000"/>
          <w:sz w:val="20"/>
          <w:szCs w:val="20"/>
        </w:rPr>
        <w:t xml:space="preserve"> </w:t>
      </w:r>
      <w:r w:rsidR="003D3145" w:rsidRPr="004E07B2">
        <w:rPr>
          <w:rFonts w:cs="Times New Roman"/>
          <w:color w:val="000000"/>
          <w:sz w:val="20"/>
          <w:szCs w:val="20"/>
        </w:rPr>
        <w:t xml:space="preserve">Заказчиком </w:t>
      </w:r>
      <w:r w:rsidR="00DD34B7" w:rsidRPr="004E07B2">
        <w:rPr>
          <w:rFonts w:cs="Times New Roman"/>
          <w:color w:val="000000"/>
          <w:sz w:val="20"/>
          <w:szCs w:val="20"/>
        </w:rPr>
        <w:t>или лицом, взявшего на себя обязанность осуществить погребение умершего</w:t>
      </w:r>
      <w:r w:rsidRPr="004E07B2">
        <w:rPr>
          <w:rFonts w:cs="Times New Roman"/>
          <w:color w:val="000000"/>
          <w:sz w:val="20"/>
          <w:szCs w:val="20"/>
        </w:rPr>
        <w:t>, вле</w:t>
      </w:r>
      <w:r w:rsidR="003D3145" w:rsidRPr="004E07B2">
        <w:rPr>
          <w:rFonts w:cs="Times New Roman"/>
          <w:color w:val="000000"/>
          <w:sz w:val="20"/>
          <w:szCs w:val="20"/>
        </w:rPr>
        <w:t>чет</w:t>
      </w:r>
      <w:r w:rsidRPr="004E07B2">
        <w:rPr>
          <w:rFonts w:cs="Times New Roman"/>
          <w:color w:val="000000"/>
          <w:sz w:val="20"/>
          <w:szCs w:val="20"/>
        </w:rPr>
        <w:t xml:space="preserve"> невозможность исполнения настоящего Договора по вине Заказчика</w:t>
      </w:r>
      <w:r w:rsidR="00DD34B7" w:rsidRPr="004E07B2">
        <w:rPr>
          <w:rFonts w:cs="Times New Roman"/>
          <w:color w:val="000000"/>
          <w:sz w:val="20"/>
          <w:szCs w:val="20"/>
        </w:rPr>
        <w:t xml:space="preserve"> или лица, взявшего на себя обязанность осуществить погребение умершего</w:t>
      </w:r>
      <w:r w:rsidRPr="004E07B2">
        <w:rPr>
          <w:rFonts w:cs="Times New Roman"/>
          <w:color w:val="000000"/>
          <w:sz w:val="20"/>
          <w:szCs w:val="20"/>
        </w:rPr>
        <w:t>.</w:t>
      </w:r>
    </w:p>
    <w:p w14:paraId="4BF738CD" w14:textId="77777777" w:rsidR="00F11924" w:rsidRPr="00E8310A" w:rsidRDefault="004C2B5C" w:rsidP="00F11924">
      <w:pPr>
        <w:pStyle w:val="a3"/>
        <w:numPr>
          <w:ilvl w:val="1"/>
          <w:numId w:val="4"/>
        </w:numPr>
        <w:tabs>
          <w:tab w:val="left" w:pos="284"/>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Исполнитель вправе произвести замену товара, согласованного сторонами и отсутствующего на момент оказания услуг, на аналогичный и более дорогой товар без дополнительной оплаты от Заказчика. Такое изменение оформляется дополните</w:t>
      </w:r>
      <w:r w:rsidR="003D3145" w:rsidRPr="004E07B2">
        <w:rPr>
          <w:rFonts w:cs="Times New Roman"/>
          <w:color w:val="000000"/>
          <w:sz w:val="20"/>
          <w:szCs w:val="20"/>
        </w:rPr>
        <w:t xml:space="preserve">льным </w:t>
      </w:r>
      <w:r w:rsidR="003D3145" w:rsidRPr="00E8310A">
        <w:rPr>
          <w:rFonts w:cs="Times New Roman"/>
          <w:color w:val="000000"/>
          <w:sz w:val="20"/>
          <w:szCs w:val="20"/>
        </w:rPr>
        <w:t>соглашением к настоящему Д</w:t>
      </w:r>
      <w:r w:rsidRPr="00E8310A">
        <w:rPr>
          <w:rFonts w:cs="Times New Roman"/>
          <w:color w:val="000000"/>
          <w:sz w:val="20"/>
          <w:szCs w:val="20"/>
        </w:rPr>
        <w:t>оговору</w:t>
      </w:r>
      <w:r w:rsidR="003D3145" w:rsidRPr="00E8310A">
        <w:rPr>
          <w:rFonts w:cs="Times New Roman"/>
          <w:color w:val="000000"/>
          <w:sz w:val="20"/>
          <w:szCs w:val="20"/>
        </w:rPr>
        <w:t>-Оферте</w:t>
      </w:r>
      <w:r w:rsidRPr="00E8310A">
        <w:rPr>
          <w:rFonts w:cs="Times New Roman"/>
          <w:color w:val="000000"/>
          <w:sz w:val="20"/>
          <w:szCs w:val="20"/>
        </w:rPr>
        <w:t xml:space="preserve">. </w:t>
      </w:r>
    </w:p>
    <w:p w14:paraId="066FE133" w14:textId="77777777" w:rsidR="00F11924" w:rsidRPr="00E8310A" w:rsidRDefault="004C2B5C" w:rsidP="00F11924">
      <w:pPr>
        <w:pStyle w:val="a3"/>
        <w:numPr>
          <w:ilvl w:val="1"/>
          <w:numId w:val="4"/>
        </w:numPr>
        <w:tabs>
          <w:tab w:val="left" w:pos="284"/>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E8310A">
        <w:rPr>
          <w:rFonts w:cs="Times New Roman"/>
          <w:color w:val="000000"/>
          <w:sz w:val="20"/>
          <w:szCs w:val="20"/>
        </w:rPr>
        <w:t xml:space="preserve">Заказчик, или лицо, взявшее на себя обязанность осуществить погребение умершего, вправе произвести замену товара, согласованного сторонами, на более дорогой товар с дополнительной оплатой разницы в цене. </w:t>
      </w:r>
    </w:p>
    <w:p w14:paraId="1ADC163C" w14:textId="77777777" w:rsidR="00F11924" w:rsidRPr="00E8310A" w:rsidRDefault="004C2B5C" w:rsidP="00F11924">
      <w:pPr>
        <w:pStyle w:val="a3"/>
        <w:numPr>
          <w:ilvl w:val="1"/>
          <w:numId w:val="4"/>
        </w:numPr>
        <w:tabs>
          <w:tab w:val="left" w:pos="284"/>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E8310A">
        <w:rPr>
          <w:rFonts w:cs="Times New Roman"/>
          <w:color w:val="000000"/>
          <w:sz w:val="20"/>
          <w:szCs w:val="20"/>
        </w:rPr>
        <w:t xml:space="preserve">Прием результата оказанных Услуг осуществляется Заказчиком или лицом, взявшим на себя обязанность осуществить погребение умершего. </w:t>
      </w:r>
    </w:p>
    <w:p w14:paraId="6EA55DFA" w14:textId="40ABD375" w:rsidR="00E8402C" w:rsidRPr="00E8310A" w:rsidRDefault="008B6DAD" w:rsidP="00F11924">
      <w:pPr>
        <w:pStyle w:val="a3"/>
        <w:numPr>
          <w:ilvl w:val="1"/>
          <w:numId w:val="4"/>
        </w:numPr>
        <w:tabs>
          <w:tab w:val="left" w:pos="284"/>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E8310A">
        <w:rPr>
          <w:rFonts w:cs="Times New Roman"/>
          <w:color w:val="000000"/>
          <w:sz w:val="20"/>
          <w:szCs w:val="20"/>
        </w:rPr>
        <w:t xml:space="preserve">Исполнитель и Заказчик или иное лицо, взявшее на себя обязанности по организации похорон, по факту оказания услуг подписывают Акт сдачи-приемки товара/оказанных услуг/выполненных работ. </w:t>
      </w:r>
      <w:r w:rsidR="00E8402C" w:rsidRPr="00E8310A">
        <w:rPr>
          <w:rFonts w:cs="Times New Roman"/>
          <w:color w:val="000000"/>
          <w:sz w:val="20"/>
          <w:szCs w:val="20"/>
        </w:rPr>
        <w:t>В случае отсутствия у Заказчика или иного лица, взявшего на себя обязанности по организации похорон, претензий в отношении оказываемых услуг в процессе их исполнения и приемки, но неподписания Заказчиком или иным лицом, взявшим на себя обязанности по организации похорон, Акта сдачи-приемки товара/оказанных услуг/выполненных работ, услуги считаются оказанными и принятыми Заказчиком или иным лицом, взявшим на себя обязанности по организации похорон, в полном объеме, надлежащего качества и в сроки, установленные Договором</w:t>
      </w:r>
      <w:r w:rsidR="00F11924" w:rsidRPr="00E8310A">
        <w:rPr>
          <w:rFonts w:cs="Times New Roman"/>
          <w:color w:val="000000"/>
          <w:sz w:val="20"/>
          <w:szCs w:val="20"/>
        </w:rPr>
        <w:t>-Офертой</w:t>
      </w:r>
      <w:r w:rsidR="00E8402C" w:rsidRPr="00E8310A">
        <w:rPr>
          <w:rFonts w:cs="Times New Roman"/>
          <w:color w:val="000000"/>
          <w:sz w:val="20"/>
          <w:szCs w:val="20"/>
        </w:rPr>
        <w:t>.</w:t>
      </w:r>
    </w:p>
    <w:p w14:paraId="420EEBDE" w14:textId="27674866" w:rsidR="00720CE9" w:rsidRPr="004E07B2" w:rsidRDefault="00720CE9" w:rsidP="00F11924">
      <w:pPr>
        <w:pStyle w:val="a3"/>
        <w:numPr>
          <w:ilvl w:val="0"/>
          <w:numId w:val="4"/>
        </w:num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bCs/>
          <w:color w:val="000000"/>
          <w:sz w:val="20"/>
          <w:szCs w:val="20"/>
        </w:rPr>
      </w:pPr>
      <w:r w:rsidRPr="004E07B2">
        <w:rPr>
          <w:rFonts w:cs="Times New Roman"/>
          <w:b/>
          <w:bCs/>
          <w:color w:val="000000"/>
          <w:sz w:val="20"/>
          <w:szCs w:val="20"/>
        </w:rPr>
        <w:t>Особые условия</w:t>
      </w:r>
    </w:p>
    <w:p w14:paraId="1C3E423C" w14:textId="0D2CCD42" w:rsidR="00F11924" w:rsidRPr="004E07B2" w:rsidRDefault="00F11924"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Настоящий Договор вступает в силу с даты его Акцепта и заключен на неопределенный срок.</w:t>
      </w:r>
    </w:p>
    <w:p w14:paraId="0ACB0A50" w14:textId="57187003" w:rsidR="00F11924" w:rsidRPr="004E07B2" w:rsidRDefault="00F11924"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Расторжение настоящего Договора означает, в том числе, прекращение действия всех приложений, дополнительных соглашений и иных документов к нему, если иное не предусмотрено в соответствующих приложениях и дополнительных соглашениях к Договору.</w:t>
      </w:r>
    </w:p>
    <w:p w14:paraId="35F95289" w14:textId="5F8E0D1D" w:rsidR="00720CE9" w:rsidRPr="004E07B2" w:rsidRDefault="00720CE9"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 xml:space="preserve">Любые изменения и дополнения к настоящему Договору имеют силу только в том случае, если они оформлены в письменном виде и подписаны обеими сторонами. </w:t>
      </w:r>
    </w:p>
    <w:p w14:paraId="6799EC32" w14:textId="6DDFD4BA" w:rsidR="00F11924" w:rsidRPr="00A7267E" w:rsidRDefault="00F11924"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 xml:space="preserve">Исполнитель вправе в одностороннем порядке отказаться от Договора, уведомив Заказчика за 10 </w:t>
      </w:r>
      <w:r w:rsidR="008C0952" w:rsidRPr="00A7267E">
        <w:rPr>
          <w:rFonts w:cs="Times New Roman"/>
          <w:color w:val="000000"/>
          <w:sz w:val="20"/>
          <w:szCs w:val="20"/>
        </w:rPr>
        <w:t>дней до</w:t>
      </w:r>
      <w:r w:rsidRPr="00A7267E">
        <w:rPr>
          <w:rFonts w:cs="Times New Roman"/>
          <w:color w:val="000000"/>
          <w:sz w:val="20"/>
          <w:szCs w:val="20"/>
        </w:rPr>
        <w:t xml:space="preserve"> отказа. Договор считается прекращенным по истечении указанного срока включительно.</w:t>
      </w:r>
    </w:p>
    <w:p w14:paraId="2D2CE77C" w14:textId="37F4F068" w:rsidR="004E07B2" w:rsidRPr="00A7267E" w:rsidRDefault="00F11924"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 xml:space="preserve">Исполнитель вправе приостановить исполнение Договора по </w:t>
      </w:r>
      <w:r w:rsidR="008C0952" w:rsidRPr="00A7267E">
        <w:rPr>
          <w:rFonts w:cs="Times New Roman"/>
          <w:color w:val="000000"/>
          <w:sz w:val="20"/>
          <w:szCs w:val="20"/>
        </w:rPr>
        <w:t>техническим или технологическим</w:t>
      </w:r>
      <w:r w:rsidRPr="00A7267E">
        <w:rPr>
          <w:rFonts w:cs="Times New Roman"/>
          <w:color w:val="000000"/>
          <w:sz w:val="20"/>
          <w:szCs w:val="20"/>
        </w:rPr>
        <w:t xml:space="preserve"> причинам, препятствующим его исполнению, на время устранения таких причин.</w:t>
      </w:r>
    </w:p>
    <w:p w14:paraId="7E324689" w14:textId="41A622A7" w:rsidR="004E07B2" w:rsidRPr="00A7267E" w:rsidRDefault="00720CE9"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4E07B2">
        <w:rPr>
          <w:rFonts w:cs="Times New Roman"/>
          <w:color w:val="000000"/>
          <w:sz w:val="20"/>
          <w:szCs w:val="20"/>
        </w:rPr>
        <w:t xml:space="preserve"> </w:t>
      </w:r>
      <w:r w:rsidRPr="00A7267E">
        <w:rPr>
          <w:rFonts w:cs="Times New Roman"/>
          <w:color w:val="000000"/>
          <w:sz w:val="20"/>
          <w:szCs w:val="20"/>
        </w:rPr>
        <w:t xml:space="preserve">Исполнитель не несет ответственности за неисполнение Договора в случае несвоевременного извещения о смерти </w:t>
      </w:r>
      <w:r w:rsidR="004E07B2" w:rsidRPr="00A7267E">
        <w:rPr>
          <w:rFonts w:cs="Times New Roman"/>
          <w:color w:val="000000"/>
          <w:sz w:val="20"/>
          <w:szCs w:val="20"/>
        </w:rPr>
        <w:t>Лица, в отношении которого подлежит исполнение Договора</w:t>
      </w:r>
      <w:r w:rsidRPr="00A7267E">
        <w:rPr>
          <w:rFonts w:cs="Times New Roman"/>
          <w:color w:val="000000"/>
          <w:sz w:val="20"/>
          <w:szCs w:val="20"/>
        </w:rPr>
        <w:t xml:space="preserve"> и непредставлении документов для надлежащего его исполнения. </w:t>
      </w:r>
    </w:p>
    <w:p w14:paraId="7992B068" w14:textId="77777777" w:rsidR="004E07B2" w:rsidRPr="00A7267E" w:rsidRDefault="004E07B2"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Заказчик заверяет Исполнителя о достоверности предоставляемой информации.</w:t>
      </w:r>
    </w:p>
    <w:p w14:paraId="1D8C2F92" w14:textId="702DEBA0" w:rsidR="004E07B2" w:rsidRPr="00A7267E" w:rsidRDefault="004E07B2"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В случае признания недействительным какого-либо положе</w:t>
      </w:r>
      <w:r w:rsidR="00E8310A" w:rsidRPr="00A7267E">
        <w:rPr>
          <w:rFonts w:cs="Times New Roman"/>
          <w:color w:val="000000"/>
          <w:sz w:val="20"/>
          <w:szCs w:val="20"/>
        </w:rPr>
        <w:t>ния настоящ</w:t>
      </w:r>
      <w:r w:rsidRPr="00A7267E">
        <w:rPr>
          <w:rFonts w:cs="Times New Roman"/>
          <w:color w:val="000000"/>
          <w:sz w:val="20"/>
          <w:szCs w:val="20"/>
        </w:rPr>
        <w:t>его Договора, остальные его положения не утрачивают свою силу.</w:t>
      </w:r>
    </w:p>
    <w:p w14:paraId="030FD47C" w14:textId="207C1909" w:rsidR="004E07B2" w:rsidRPr="00A7267E" w:rsidRDefault="00720CE9"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 xml:space="preserve">В случае, если после исполнения обязательств Исполнителем остаются неистраченные денежные средства, то Исполнитель вправе их использовать по своему усмотрению на оказание дополнительных ритуальных услуг и приобретение ритуальных товаров для захоронения </w:t>
      </w:r>
      <w:r w:rsidR="004E07B2" w:rsidRPr="00A7267E">
        <w:rPr>
          <w:rFonts w:cs="Times New Roman"/>
          <w:color w:val="000000"/>
          <w:sz w:val="20"/>
          <w:szCs w:val="20"/>
        </w:rPr>
        <w:t>Лица, в отношении которого подлежит исполнение Договор.</w:t>
      </w:r>
    </w:p>
    <w:p w14:paraId="727E1FE5" w14:textId="708B0F06" w:rsidR="004E07B2" w:rsidRPr="00A7267E" w:rsidRDefault="00720CE9"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 xml:space="preserve">Заказчик дает согласие на обработку своих персональных данных. Под обработкой персональных данных, согласно Федеральному закону от 27.07.2006 г. №152-Ф3 «О персональных данных» понимается, в том числе,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Pr="00A7267E">
        <w:rPr>
          <w:rFonts w:cs="Times New Roman"/>
          <w:color w:val="000000"/>
          <w:sz w:val="20"/>
          <w:szCs w:val="20"/>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Исполнитель обязуется не разглашать персональные данные Заказчика. Не является нарушением разглашение персональной информации по законному требованию правоохранительным и иным уполномоченным государственным органам и должностным лицам в случаях и порядке, предусмотренном законода</w:t>
      </w:r>
      <w:r w:rsidR="00380541">
        <w:rPr>
          <w:rFonts w:cs="Times New Roman"/>
          <w:color w:val="000000"/>
          <w:sz w:val="20"/>
          <w:szCs w:val="20"/>
        </w:rPr>
        <w:t>тельством Российской Федерации.</w:t>
      </w:r>
    </w:p>
    <w:p w14:paraId="5DF3CB7D" w14:textId="3554AFF5" w:rsidR="004E07B2" w:rsidRPr="00A7267E" w:rsidRDefault="00720CE9"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 xml:space="preserve">По соглашению сторон Исполнитель </w:t>
      </w:r>
      <w:r w:rsidR="00123969" w:rsidRPr="00A7267E">
        <w:rPr>
          <w:rFonts w:cs="Times New Roman"/>
          <w:color w:val="000000"/>
          <w:sz w:val="20"/>
          <w:szCs w:val="20"/>
        </w:rPr>
        <w:t>Д</w:t>
      </w:r>
      <w:r w:rsidRPr="00A7267E">
        <w:rPr>
          <w:rFonts w:cs="Times New Roman"/>
          <w:color w:val="000000"/>
          <w:sz w:val="20"/>
          <w:szCs w:val="20"/>
        </w:rPr>
        <w:t xml:space="preserve">оговора </w:t>
      </w:r>
      <w:r w:rsidR="00380541">
        <w:rPr>
          <w:rFonts w:cs="Times New Roman"/>
          <w:color w:val="000000"/>
          <w:sz w:val="20"/>
          <w:szCs w:val="20"/>
        </w:rPr>
        <w:t>может быть заменён.</w:t>
      </w:r>
    </w:p>
    <w:p w14:paraId="69541C5E" w14:textId="76FD3305" w:rsidR="00720CE9" w:rsidRPr="00A7267E" w:rsidRDefault="00720CE9" w:rsidP="004E07B2">
      <w:pPr>
        <w:pStyle w:val="a3"/>
        <w:numPr>
          <w:ilvl w:val="1"/>
          <w:numId w:val="4"/>
        </w:numPr>
        <w:ind w:left="0" w:firstLine="0"/>
        <w:rPr>
          <w:rFonts w:cs="Times New Roman"/>
          <w:color w:val="000000"/>
          <w:sz w:val="20"/>
          <w:szCs w:val="20"/>
        </w:rPr>
      </w:pPr>
      <w:r w:rsidRPr="00A7267E">
        <w:rPr>
          <w:rFonts w:cs="Times New Roman"/>
          <w:color w:val="000000"/>
          <w:sz w:val="20"/>
          <w:szCs w:val="20"/>
        </w:rPr>
        <w:t xml:space="preserve">Меры ответственности сторон по Договору, а также порядок разрешения споров определяются в результате переговоров или в соответствии с действующим законодательством РФ. </w:t>
      </w:r>
      <w:r w:rsidR="004E07B2" w:rsidRPr="00A7267E">
        <w:rPr>
          <w:rFonts w:cs="Times New Roman"/>
          <w:color w:val="000000"/>
          <w:sz w:val="20"/>
          <w:szCs w:val="20"/>
        </w:rPr>
        <w:t>В случае возникновения каких-либо разногласий досудебный порядок разрешения споров обязателен. Претензию необходимо направить по адресу: 129301, г. Москва, ул. Касаткина, дом 11, строение 13, ком. 41. Организатор обязан рассмотреть её и дать ответ в течение 10 рабочих дней с момента получения.</w:t>
      </w:r>
    </w:p>
    <w:p w14:paraId="5CA924E7" w14:textId="10D57A43" w:rsidR="004E07B2" w:rsidRPr="00A7267E" w:rsidRDefault="004E07B2"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Принимая настоящую Оферту, Стороны подтверждают, что:</w:t>
      </w:r>
    </w:p>
    <w:p w14:paraId="68C00ED7" w14:textId="24631D43" w:rsidR="004E07B2" w:rsidRPr="00A7267E" w:rsidRDefault="004E07B2" w:rsidP="004E07B2">
      <w:pPr>
        <w:pStyle w:val="a3"/>
        <w:numPr>
          <w:ilvl w:val="1"/>
          <w:numId w:val="4"/>
        </w:numPr>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firstLine="0"/>
        <w:rPr>
          <w:rFonts w:cs="Times New Roman"/>
          <w:color w:val="000000"/>
          <w:sz w:val="20"/>
          <w:szCs w:val="20"/>
        </w:rPr>
      </w:pPr>
      <w:r w:rsidRPr="00A7267E">
        <w:rPr>
          <w:rFonts w:cs="Times New Roman"/>
          <w:color w:val="000000"/>
          <w:sz w:val="20"/>
          <w:szCs w:val="20"/>
        </w:rPr>
        <w:t>–ознакомились с Договором и им понятны значения, используемые в Договоре терминов, слов и выражений согласно их нормативно-правовому определению ил</w:t>
      </w:r>
      <w:r w:rsidR="00A7653F">
        <w:rPr>
          <w:rFonts w:cs="Times New Roman"/>
          <w:color w:val="000000"/>
          <w:sz w:val="20"/>
          <w:szCs w:val="20"/>
        </w:rPr>
        <w:t>и</w:t>
      </w:r>
      <w:r w:rsidRPr="00A7267E">
        <w:rPr>
          <w:rFonts w:cs="Times New Roman"/>
          <w:color w:val="000000"/>
          <w:sz w:val="20"/>
          <w:szCs w:val="20"/>
        </w:rPr>
        <w:t xml:space="preserve"> толкованию, указанному в Договоре.</w:t>
      </w:r>
    </w:p>
    <w:p w14:paraId="6BEEF8BF" w14:textId="2929F066" w:rsidR="004E07B2" w:rsidRPr="00A7267E" w:rsidRDefault="004E07B2" w:rsidP="004E07B2">
      <w:pPr>
        <w:pStyle w:val="a3"/>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rPr>
          <w:rFonts w:cs="Times New Roman"/>
          <w:color w:val="000000"/>
          <w:sz w:val="20"/>
          <w:szCs w:val="20"/>
        </w:rPr>
      </w:pPr>
      <w:r w:rsidRPr="00A7267E">
        <w:rPr>
          <w:rFonts w:cs="Times New Roman"/>
          <w:color w:val="000000"/>
          <w:sz w:val="20"/>
          <w:szCs w:val="20"/>
        </w:rPr>
        <w:t>- заключают Договор добровольно и согласны с его условиями,</w:t>
      </w:r>
    </w:p>
    <w:p w14:paraId="48F832D3" w14:textId="6870355A" w:rsidR="004E07B2" w:rsidRPr="00A7267E" w:rsidRDefault="004E07B2" w:rsidP="004E07B2">
      <w:pPr>
        <w:pStyle w:val="a3"/>
        <w:tabs>
          <w:tab w:val="left" w:pos="426"/>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ind w:left="0"/>
        <w:rPr>
          <w:rFonts w:cs="Times New Roman"/>
          <w:color w:val="000000"/>
          <w:sz w:val="20"/>
          <w:szCs w:val="20"/>
        </w:rPr>
      </w:pPr>
      <w:r w:rsidRPr="00A7267E">
        <w:rPr>
          <w:rFonts w:cs="Times New Roman"/>
          <w:color w:val="000000"/>
          <w:sz w:val="20"/>
          <w:szCs w:val="20"/>
        </w:rPr>
        <w:t>- имеют право на самостоятельное совершение сделки и действий, предусмотренных Договором.</w:t>
      </w:r>
    </w:p>
    <w:p w14:paraId="6912D13B" w14:textId="49BCB7D6" w:rsidR="004E07B2" w:rsidRPr="00A7267E" w:rsidRDefault="004E07B2" w:rsidP="00BB3A48">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A7267E">
        <w:rPr>
          <w:rFonts w:cs="Times New Roman"/>
          <w:color w:val="000000"/>
          <w:sz w:val="20"/>
          <w:szCs w:val="20"/>
        </w:rPr>
        <w:t>Реквизиты Исполнителя:</w:t>
      </w:r>
    </w:p>
    <w:p w14:paraId="307CB993" w14:textId="77777777" w:rsidR="004E07B2" w:rsidRPr="00A7267E"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A7267E">
        <w:rPr>
          <w:rFonts w:cs="Times New Roman"/>
          <w:color w:val="000000"/>
          <w:sz w:val="20"/>
          <w:szCs w:val="20"/>
        </w:rPr>
        <w:t xml:space="preserve">Наименование: АО «Ритуал-Сервис» </w:t>
      </w:r>
    </w:p>
    <w:p w14:paraId="3BE8090E" w14:textId="77777777" w:rsidR="004E07B2" w:rsidRPr="00A7267E"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A7267E">
        <w:rPr>
          <w:rFonts w:cs="Times New Roman"/>
          <w:color w:val="000000"/>
          <w:sz w:val="20"/>
          <w:szCs w:val="20"/>
        </w:rPr>
        <w:t xml:space="preserve">ИНН: 7705049216, ОГРН: 1027739098661, </w:t>
      </w:r>
    </w:p>
    <w:p w14:paraId="4FB030F5" w14:textId="77777777" w:rsidR="004E07B2" w:rsidRPr="00A7267E"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A7267E">
        <w:rPr>
          <w:rFonts w:cs="Times New Roman"/>
          <w:color w:val="000000"/>
          <w:sz w:val="20"/>
          <w:szCs w:val="20"/>
        </w:rPr>
        <w:t>юридический адрес: 129301, г. Москва, ул. Касаткина, дом 11, строение 13, ком. 41.</w:t>
      </w:r>
    </w:p>
    <w:p w14:paraId="3552FCCC" w14:textId="77777777" w:rsidR="004E07B2" w:rsidRPr="004E07B2"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A7267E">
        <w:rPr>
          <w:rFonts w:cs="Times New Roman"/>
          <w:color w:val="000000"/>
          <w:sz w:val="20"/>
          <w:szCs w:val="20"/>
        </w:rPr>
        <w:t>Контакты:</w:t>
      </w:r>
      <w:r w:rsidRPr="004E07B2">
        <w:rPr>
          <w:rFonts w:cs="Times New Roman"/>
          <w:color w:val="000000"/>
          <w:sz w:val="20"/>
          <w:szCs w:val="20"/>
        </w:rPr>
        <w:t xml:space="preserve"> </w:t>
      </w:r>
    </w:p>
    <w:p w14:paraId="11ED5860" w14:textId="77777777" w:rsidR="004E07B2" w:rsidRPr="00A7267E"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proofErr w:type="gramStart"/>
      <w:r w:rsidRPr="004E07B2">
        <w:rPr>
          <w:rFonts w:cs="Times New Roman"/>
          <w:color w:val="000000"/>
          <w:sz w:val="20"/>
          <w:szCs w:val="20"/>
          <w:lang w:val="en-US"/>
        </w:rPr>
        <w:t>e</w:t>
      </w:r>
      <w:r w:rsidRPr="00A7267E">
        <w:rPr>
          <w:rFonts w:cs="Times New Roman"/>
          <w:color w:val="000000"/>
          <w:sz w:val="20"/>
          <w:szCs w:val="20"/>
        </w:rPr>
        <w:t>-</w:t>
      </w:r>
      <w:r w:rsidRPr="004E07B2">
        <w:rPr>
          <w:rFonts w:cs="Times New Roman"/>
          <w:color w:val="000000"/>
          <w:sz w:val="20"/>
          <w:szCs w:val="20"/>
          <w:lang w:val="en-US"/>
        </w:rPr>
        <w:t>mail</w:t>
      </w:r>
      <w:proofErr w:type="gramEnd"/>
      <w:r w:rsidRPr="00A7267E">
        <w:rPr>
          <w:rFonts w:cs="Times New Roman"/>
          <w:color w:val="000000"/>
          <w:sz w:val="20"/>
          <w:szCs w:val="20"/>
        </w:rPr>
        <w:t xml:space="preserve">: </w:t>
      </w:r>
      <w:r w:rsidRPr="004E07B2">
        <w:rPr>
          <w:rFonts w:cs="Times New Roman"/>
          <w:color w:val="000000"/>
          <w:sz w:val="20"/>
          <w:szCs w:val="20"/>
          <w:lang w:val="en-US"/>
        </w:rPr>
        <w:t>info</w:t>
      </w:r>
      <w:r w:rsidRPr="00A7267E">
        <w:rPr>
          <w:rFonts w:cs="Times New Roman"/>
          <w:color w:val="000000"/>
          <w:sz w:val="20"/>
          <w:szCs w:val="20"/>
        </w:rPr>
        <w:t>@</w:t>
      </w:r>
      <w:r w:rsidRPr="004E07B2">
        <w:rPr>
          <w:rFonts w:cs="Times New Roman"/>
          <w:color w:val="000000"/>
          <w:sz w:val="20"/>
          <w:szCs w:val="20"/>
          <w:lang w:val="en-US"/>
        </w:rPr>
        <w:t>moskvaritual</w:t>
      </w:r>
      <w:r w:rsidRPr="00A7267E">
        <w:rPr>
          <w:rFonts w:cs="Times New Roman"/>
          <w:color w:val="000000"/>
          <w:sz w:val="20"/>
          <w:szCs w:val="20"/>
        </w:rPr>
        <w:t>.</w:t>
      </w:r>
      <w:r w:rsidRPr="004E07B2">
        <w:rPr>
          <w:rFonts w:cs="Times New Roman"/>
          <w:color w:val="000000"/>
          <w:sz w:val="20"/>
          <w:szCs w:val="20"/>
          <w:lang w:val="en-US"/>
        </w:rPr>
        <w:t>ru</w:t>
      </w:r>
    </w:p>
    <w:p w14:paraId="596414DE" w14:textId="4A05EC42" w:rsidR="004E07B2" w:rsidRPr="004E07B2" w:rsidRDefault="00380541"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Pr>
          <w:rFonts w:cs="Times New Roman"/>
          <w:color w:val="000000"/>
          <w:sz w:val="20"/>
          <w:szCs w:val="20"/>
        </w:rPr>
        <w:t>Банковские реквизиты:</w:t>
      </w:r>
    </w:p>
    <w:p w14:paraId="6F81791D" w14:textId="77777777" w:rsidR="004E07B2" w:rsidRPr="004E07B2"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4E07B2">
        <w:rPr>
          <w:rFonts w:cs="Times New Roman"/>
          <w:color w:val="000000"/>
          <w:sz w:val="20"/>
          <w:szCs w:val="20"/>
        </w:rPr>
        <w:t>р/с 40702810201100011777</w:t>
      </w:r>
    </w:p>
    <w:p w14:paraId="55104006" w14:textId="77777777" w:rsidR="004E07B2" w:rsidRPr="004E07B2"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4E07B2">
        <w:rPr>
          <w:rFonts w:cs="Times New Roman"/>
          <w:color w:val="000000"/>
          <w:sz w:val="20"/>
          <w:szCs w:val="20"/>
        </w:rPr>
        <w:t>Банк получателя АО «АЛЬФА-БАНК»</w:t>
      </w:r>
    </w:p>
    <w:p w14:paraId="6B7514FF" w14:textId="77777777" w:rsidR="004E07B2" w:rsidRPr="004E07B2"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4E07B2">
        <w:rPr>
          <w:rFonts w:cs="Times New Roman"/>
          <w:color w:val="000000"/>
          <w:sz w:val="20"/>
          <w:szCs w:val="20"/>
        </w:rPr>
        <w:t>БИК 044525593</w:t>
      </w:r>
    </w:p>
    <w:p w14:paraId="67E55B44" w14:textId="05B36D48" w:rsidR="004E07B2" w:rsidRPr="004E07B2" w:rsidRDefault="004E07B2" w:rsidP="004E07B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0"/>
          <w:szCs w:val="20"/>
        </w:rPr>
      </w:pPr>
      <w:r w:rsidRPr="004E07B2">
        <w:rPr>
          <w:rFonts w:cs="Times New Roman"/>
          <w:color w:val="000000"/>
          <w:sz w:val="20"/>
          <w:szCs w:val="20"/>
        </w:rPr>
        <w:t>К/с 30101810200000000593</w:t>
      </w:r>
    </w:p>
    <w:p w14:paraId="1099EE51" w14:textId="0D210688" w:rsidR="00A7267E" w:rsidRPr="00053A44" w:rsidRDefault="00A7267E" w:rsidP="00A7267E">
      <w:pPr>
        <w:rPr>
          <w:rFonts w:cs="Times New Roman"/>
          <w:color w:val="000000"/>
          <w:sz w:val="22"/>
        </w:rPr>
      </w:pPr>
    </w:p>
    <w:p w14:paraId="323FDADE" w14:textId="77777777" w:rsidR="006C0E32"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right"/>
        <w:rPr>
          <w:rFonts w:cs="Times New Roman"/>
          <w:color w:val="000000"/>
          <w:sz w:val="22"/>
        </w:rPr>
      </w:pPr>
    </w:p>
    <w:p w14:paraId="5053B2B1" w14:textId="123FBCEF"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right"/>
        <w:rPr>
          <w:rFonts w:cs="Times New Roman"/>
          <w:color w:val="000000"/>
          <w:sz w:val="22"/>
        </w:rPr>
      </w:pPr>
      <w:r>
        <w:rPr>
          <w:rFonts w:cs="Times New Roman"/>
          <w:color w:val="000000"/>
          <w:sz w:val="22"/>
        </w:rPr>
        <w:t>Приложение</w:t>
      </w:r>
      <w:r w:rsidRPr="004F7BA8">
        <w:rPr>
          <w:rFonts w:cs="Times New Roman"/>
          <w:color w:val="000000"/>
          <w:sz w:val="22"/>
        </w:rPr>
        <w:t xml:space="preserve"> к Договору-оферте на оказание ритуальных услуг от «_</w:t>
      </w:r>
      <w:proofErr w:type="gramStart"/>
      <w:r w:rsidRPr="004F7BA8">
        <w:rPr>
          <w:rFonts w:cs="Times New Roman"/>
          <w:color w:val="000000"/>
          <w:sz w:val="22"/>
        </w:rPr>
        <w:t>_»_</w:t>
      </w:r>
      <w:proofErr w:type="gramEnd"/>
      <w:r w:rsidRPr="004F7BA8">
        <w:rPr>
          <w:rFonts w:cs="Times New Roman"/>
          <w:color w:val="000000"/>
          <w:sz w:val="22"/>
        </w:rPr>
        <w:t>__________202_г.</w:t>
      </w:r>
    </w:p>
    <w:p w14:paraId="35FB0007"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right"/>
        <w:rPr>
          <w:rFonts w:cs="Times New Roman"/>
          <w:color w:val="000000"/>
          <w:sz w:val="22"/>
        </w:rPr>
      </w:pPr>
    </w:p>
    <w:p w14:paraId="793CCA35" w14:textId="11CD4AA3"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color w:val="000000"/>
          <w:sz w:val="22"/>
        </w:rPr>
      </w:pPr>
      <w:r w:rsidRPr="004F7BA8">
        <w:rPr>
          <w:rFonts w:cs="Times New Roman"/>
          <w:b/>
          <w:color w:val="000000"/>
          <w:sz w:val="22"/>
        </w:rPr>
        <w:t xml:space="preserve">Расчет рассрочки (График платежей) на приобретение </w:t>
      </w:r>
      <w:r w:rsidRPr="00BC5695">
        <w:rPr>
          <w:rFonts w:cs="Times New Roman"/>
          <w:b/>
          <w:color w:val="000000"/>
          <w:sz w:val="22"/>
          <w:highlight w:val="red"/>
        </w:rPr>
        <w:t xml:space="preserve">Комплекса № </w:t>
      </w:r>
      <w:r w:rsidR="00083867" w:rsidRPr="00BC5695">
        <w:rPr>
          <w:rFonts w:cs="Times New Roman"/>
          <w:b/>
          <w:color w:val="000000"/>
          <w:sz w:val="22"/>
          <w:highlight w:val="red"/>
        </w:rPr>
        <w:t>1</w:t>
      </w:r>
      <w:r w:rsidR="00083867">
        <w:rPr>
          <w:rFonts w:cs="Times New Roman"/>
          <w:b/>
          <w:color w:val="000000"/>
          <w:sz w:val="22"/>
        </w:rPr>
        <w:t xml:space="preserve"> </w:t>
      </w:r>
      <w:r w:rsidRPr="004F7BA8">
        <w:rPr>
          <w:rFonts w:cs="Times New Roman"/>
          <w:b/>
          <w:color w:val="000000"/>
          <w:sz w:val="22"/>
        </w:rPr>
        <w:t>в соответствии с Договором-офертой на оказание ритуальных услуг от «__</w:t>
      </w:r>
      <w:proofErr w:type="gramStart"/>
      <w:r w:rsidRPr="004F7BA8">
        <w:rPr>
          <w:rFonts w:cs="Times New Roman"/>
          <w:b/>
          <w:color w:val="000000"/>
          <w:sz w:val="22"/>
        </w:rPr>
        <w:t>_»_</w:t>
      </w:r>
      <w:proofErr w:type="gramEnd"/>
      <w:r w:rsidRPr="004F7BA8">
        <w:rPr>
          <w:rFonts w:cs="Times New Roman"/>
          <w:b/>
          <w:color w:val="000000"/>
          <w:sz w:val="22"/>
        </w:rPr>
        <w:t>_______________202_г.</w:t>
      </w:r>
      <w:r>
        <w:rPr>
          <w:rFonts w:cs="Times New Roman"/>
          <w:b/>
          <w:color w:val="000000"/>
          <w:sz w:val="22"/>
        </w:rPr>
        <w:t xml:space="preserve"> (Образец)</w:t>
      </w:r>
    </w:p>
    <w:p w14:paraId="2C263FE7"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center"/>
        <w:rPr>
          <w:rFonts w:cs="Times New Roman"/>
          <w:b/>
          <w:color w:val="000000"/>
          <w:sz w:val="22"/>
        </w:rPr>
      </w:pPr>
    </w:p>
    <w:p w14:paraId="526E4314"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p>
    <w:p w14:paraId="6B103F03"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r w:rsidRPr="004F7BA8">
        <w:rPr>
          <w:rFonts w:cs="Times New Roman"/>
          <w:color w:val="000000"/>
          <w:sz w:val="22"/>
        </w:rPr>
        <w:t>Первый платеж в размере 30 000 (Тридцать тысяч) рублей до ________________ г.</w:t>
      </w:r>
    </w:p>
    <w:p w14:paraId="694E53BE"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r w:rsidRPr="004F7BA8">
        <w:rPr>
          <w:rFonts w:cs="Times New Roman"/>
          <w:color w:val="000000"/>
          <w:sz w:val="22"/>
        </w:rPr>
        <w:t>Второй платеж в размере 30 000 (Тридцать тысяч) рублей до ________________ г.</w:t>
      </w:r>
    </w:p>
    <w:p w14:paraId="7CEF9163"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r w:rsidRPr="004F7BA8">
        <w:rPr>
          <w:rFonts w:cs="Times New Roman"/>
          <w:color w:val="000000"/>
          <w:sz w:val="22"/>
        </w:rPr>
        <w:t>Третий платеж в размере 30 000 (Тридцать тысяч) рублей до ________________ г.</w:t>
      </w:r>
    </w:p>
    <w:p w14:paraId="0DA97C5A"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p>
    <w:p w14:paraId="3A144610"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p>
    <w:p w14:paraId="36D0A496"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jc w:val="center"/>
        <w:rPr>
          <w:rFonts w:cs="Times New Roman"/>
          <w:color w:val="000000"/>
          <w:sz w:val="22"/>
        </w:rPr>
      </w:pPr>
    </w:p>
    <w:p w14:paraId="7D46E0FC"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r w:rsidRPr="004F7BA8">
        <w:rPr>
          <w:rFonts w:cs="Times New Roman"/>
          <w:color w:val="000000"/>
          <w:sz w:val="22"/>
        </w:rPr>
        <w:t>Данные Заказчика: _________________________________</w:t>
      </w:r>
    </w:p>
    <w:p w14:paraId="2332233A" w14:textId="77777777" w:rsidR="006C0E32" w:rsidRPr="004F7BA8"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p>
    <w:p w14:paraId="557E2F53" w14:textId="77777777" w:rsidR="006C0E32"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b/>
          <w:color w:val="000000"/>
          <w:sz w:val="22"/>
        </w:rPr>
      </w:pPr>
      <w:r w:rsidRPr="004F7BA8">
        <w:rPr>
          <w:rFonts w:cs="Times New Roman"/>
          <w:color w:val="000000"/>
          <w:sz w:val="22"/>
        </w:rPr>
        <w:t xml:space="preserve">Данные Лица, в отношении которого </w:t>
      </w:r>
      <w:r>
        <w:rPr>
          <w:rFonts w:cs="Times New Roman"/>
          <w:color w:val="000000"/>
          <w:sz w:val="22"/>
        </w:rPr>
        <w:t>будет исполнен</w:t>
      </w:r>
      <w:r w:rsidRPr="004F7BA8">
        <w:rPr>
          <w:rFonts w:cs="Times New Roman"/>
          <w:color w:val="000000"/>
          <w:sz w:val="22"/>
        </w:rPr>
        <w:t xml:space="preserve"> Договор_______________________________.</w:t>
      </w:r>
    </w:p>
    <w:p w14:paraId="64EA7963" w14:textId="77777777" w:rsidR="006C0E32" w:rsidRPr="00660555" w:rsidRDefault="006C0E32" w:rsidP="006C0E32">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p>
    <w:p w14:paraId="73AD2513" w14:textId="4528A2F9" w:rsidR="00091B36" w:rsidRPr="006C0E32" w:rsidRDefault="00091B36" w:rsidP="00091B36">
      <w:pPr>
        <w:tabs>
          <w:tab w:val="left" w:pos="3662"/>
          <w:tab w:val="left" w:pos="3900"/>
          <w:tab w:val="left" w:pos="4140"/>
          <w:tab w:val="left" w:pos="4378"/>
          <w:tab w:val="left" w:pos="4618"/>
          <w:tab w:val="left" w:pos="4854"/>
          <w:tab w:val="left" w:pos="5090"/>
          <w:tab w:val="left" w:pos="9113"/>
          <w:tab w:val="left" w:pos="9349"/>
          <w:tab w:val="left" w:pos="9585"/>
          <w:tab w:val="left" w:pos="9821"/>
          <w:tab w:val="left" w:pos="10057"/>
          <w:tab w:val="left" w:pos="10293"/>
          <w:tab w:val="left" w:pos="10529"/>
        </w:tabs>
        <w:autoSpaceDE w:val="0"/>
        <w:autoSpaceDN w:val="0"/>
        <w:adjustRightInd w:val="0"/>
        <w:rPr>
          <w:rFonts w:cs="Times New Roman"/>
          <w:color w:val="000000"/>
          <w:sz w:val="22"/>
        </w:rPr>
      </w:pPr>
    </w:p>
    <w:sectPr w:rsidR="00091B36" w:rsidRPr="006C0E32" w:rsidSect="002E1A89">
      <w:pgSz w:w="11906" w:h="16838" w:code="9"/>
      <w:pgMar w:top="567" w:right="567" w:bottom="567"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984"/>
    <w:multiLevelType w:val="multilevel"/>
    <w:tmpl w:val="0CE40CFC"/>
    <w:lvl w:ilvl="0">
      <w:start w:val="1"/>
      <w:numFmt w:val="decimal"/>
      <w:lvlText w:val="%1."/>
      <w:lvlJc w:val="left"/>
      <w:pPr>
        <w:ind w:left="720" w:hanging="360"/>
      </w:pPr>
    </w:lvl>
    <w:lvl w:ilvl="1">
      <w:start w:val="1"/>
      <w:numFmt w:val="decimal"/>
      <w:isLgl/>
      <w:lvlText w:val="%1.%2."/>
      <w:lvlJc w:val="left"/>
      <w:pPr>
        <w:ind w:left="3196"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35141D"/>
    <w:multiLevelType w:val="multilevel"/>
    <w:tmpl w:val="7E6E9FC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08012AB"/>
    <w:multiLevelType w:val="hybridMultilevel"/>
    <w:tmpl w:val="D72A2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11467E"/>
    <w:multiLevelType w:val="hybridMultilevel"/>
    <w:tmpl w:val="06400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F10B7A"/>
    <w:multiLevelType w:val="multilevel"/>
    <w:tmpl w:val="87C2C3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73C0A9D"/>
    <w:multiLevelType w:val="hybridMultilevel"/>
    <w:tmpl w:val="9152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DC0FD7"/>
    <w:multiLevelType w:val="multilevel"/>
    <w:tmpl w:val="A9A22E46"/>
    <w:lvl w:ilvl="0">
      <w:start w:val="1"/>
      <w:numFmt w:val="decimal"/>
      <w:lvlText w:val="%1."/>
      <w:lvlJc w:val="left"/>
      <w:pPr>
        <w:ind w:left="720" w:hanging="360"/>
      </w:pPr>
      <w:rPr>
        <w:rFonts w:hint="default"/>
        <w:b/>
      </w:rPr>
    </w:lvl>
    <w:lvl w:ilvl="1">
      <w:start w:val="1"/>
      <w:numFmt w:val="decimal"/>
      <w:isLgl/>
      <w:lvlText w:val="%1.%2."/>
      <w:lvlJc w:val="left"/>
      <w:pPr>
        <w:ind w:left="1286"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EF"/>
    <w:rsid w:val="00014698"/>
    <w:rsid w:val="00053A44"/>
    <w:rsid w:val="00083867"/>
    <w:rsid w:val="00091B36"/>
    <w:rsid w:val="00095E6E"/>
    <w:rsid w:val="000F4D4D"/>
    <w:rsid w:val="001114D3"/>
    <w:rsid w:val="00113C4B"/>
    <w:rsid w:val="00115B7F"/>
    <w:rsid w:val="00123969"/>
    <w:rsid w:val="00136930"/>
    <w:rsid w:val="0015455C"/>
    <w:rsid w:val="001863CE"/>
    <w:rsid w:val="001B69F5"/>
    <w:rsid w:val="00201A8B"/>
    <w:rsid w:val="0023383E"/>
    <w:rsid w:val="00262AD4"/>
    <w:rsid w:val="002831D4"/>
    <w:rsid w:val="002E1A89"/>
    <w:rsid w:val="003154F0"/>
    <w:rsid w:val="00380541"/>
    <w:rsid w:val="003A2440"/>
    <w:rsid w:val="003B4FBB"/>
    <w:rsid w:val="003C501A"/>
    <w:rsid w:val="003D3145"/>
    <w:rsid w:val="004523EB"/>
    <w:rsid w:val="00453E63"/>
    <w:rsid w:val="004B56D8"/>
    <w:rsid w:val="004C2B5C"/>
    <w:rsid w:val="004D5F67"/>
    <w:rsid w:val="004E07B2"/>
    <w:rsid w:val="005F314C"/>
    <w:rsid w:val="006A1094"/>
    <w:rsid w:val="006B2C69"/>
    <w:rsid w:val="006C0E32"/>
    <w:rsid w:val="006D4644"/>
    <w:rsid w:val="00720CE9"/>
    <w:rsid w:val="0079485A"/>
    <w:rsid w:val="00795609"/>
    <w:rsid w:val="007E194E"/>
    <w:rsid w:val="008641B0"/>
    <w:rsid w:val="008B6DAD"/>
    <w:rsid w:val="008C0952"/>
    <w:rsid w:val="008E5DEA"/>
    <w:rsid w:val="00903DDC"/>
    <w:rsid w:val="009629FB"/>
    <w:rsid w:val="009A27B2"/>
    <w:rsid w:val="009C653E"/>
    <w:rsid w:val="009F44FB"/>
    <w:rsid w:val="00A27F7A"/>
    <w:rsid w:val="00A36BCC"/>
    <w:rsid w:val="00A7267E"/>
    <w:rsid w:val="00A7653F"/>
    <w:rsid w:val="00A94127"/>
    <w:rsid w:val="00AD614F"/>
    <w:rsid w:val="00AE1697"/>
    <w:rsid w:val="00B26B8D"/>
    <w:rsid w:val="00B565AD"/>
    <w:rsid w:val="00B81EA1"/>
    <w:rsid w:val="00BB3A48"/>
    <w:rsid w:val="00BC5695"/>
    <w:rsid w:val="00BE20DE"/>
    <w:rsid w:val="00C036EF"/>
    <w:rsid w:val="00C4571B"/>
    <w:rsid w:val="00C75576"/>
    <w:rsid w:val="00CA160C"/>
    <w:rsid w:val="00D7446C"/>
    <w:rsid w:val="00DB41E8"/>
    <w:rsid w:val="00DC21E2"/>
    <w:rsid w:val="00DD34B7"/>
    <w:rsid w:val="00E15959"/>
    <w:rsid w:val="00E8310A"/>
    <w:rsid w:val="00E8402C"/>
    <w:rsid w:val="00EB54F0"/>
    <w:rsid w:val="00EC570A"/>
    <w:rsid w:val="00F11924"/>
    <w:rsid w:val="00F57254"/>
    <w:rsid w:val="00F72789"/>
    <w:rsid w:val="00F8041D"/>
    <w:rsid w:val="00FA7BE7"/>
    <w:rsid w:val="00FD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EFE3"/>
  <w15:chartTrackingRefBased/>
  <w15:docId w15:val="{9537BAEE-94C6-4776-B2D2-6AB4AC47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60C"/>
    <w:pPr>
      <w:ind w:left="720"/>
      <w:contextualSpacing/>
    </w:pPr>
  </w:style>
  <w:style w:type="table" w:styleId="a4">
    <w:name w:val="Table Grid"/>
    <w:basedOn w:val="a1"/>
    <w:uiPriority w:val="39"/>
    <w:rsid w:val="004C2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B2C69"/>
    <w:rPr>
      <w:color w:val="0563C1" w:themeColor="hyperlink"/>
      <w:u w:val="single"/>
    </w:rPr>
  </w:style>
  <w:style w:type="character" w:customStyle="1" w:styleId="UnresolvedMention">
    <w:name w:val="Unresolved Mention"/>
    <w:basedOn w:val="a0"/>
    <w:uiPriority w:val="99"/>
    <w:semiHidden/>
    <w:unhideWhenUsed/>
    <w:rsid w:val="006B2C69"/>
    <w:rPr>
      <w:color w:val="605E5C"/>
      <w:shd w:val="clear" w:color="auto" w:fill="E1DFDD"/>
    </w:rPr>
  </w:style>
  <w:style w:type="paragraph" w:styleId="a6">
    <w:name w:val="Balloon Text"/>
    <w:basedOn w:val="a"/>
    <w:link w:val="a7"/>
    <w:uiPriority w:val="99"/>
    <w:semiHidden/>
    <w:unhideWhenUsed/>
    <w:rsid w:val="00A7653F"/>
    <w:rPr>
      <w:rFonts w:ascii="Segoe UI" w:hAnsi="Segoe UI" w:cs="Segoe UI"/>
      <w:sz w:val="18"/>
      <w:szCs w:val="18"/>
    </w:rPr>
  </w:style>
  <w:style w:type="character" w:customStyle="1" w:styleId="a7">
    <w:name w:val="Текст выноски Знак"/>
    <w:basedOn w:val="a0"/>
    <w:link w:val="a6"/>
    <w:uiPriority w:val="99"/>
    <w:semiHidden/>
    <w:rsid w:val="00A76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0710">
      <w:bodyDiv w:val="1"/>
      <w:marLeft w:val="0"/>
      <w:marRight w:val="0"/>
      <w:marTop w:val="0"/>
      <w:marBottom w:val="0"/>
      <w:divBdr>
        <w:top w:val="none" w:sz="0" w:space="0" w:color="auto"/>
        <w:left w:val="none" w:sz="0" w:space="0" w:color="auto"/>
        <w:bottom w:val="none" w:sz="0" w:space="0" w:color="auto"/>
        <w:right w:val="none" w:sz="0" w:space="0" w:color="auto"/>
      </w:divBdr>
      <w:divsChild>
        <w:div w:id="526911901">
          <w:marLeft w:val="0"/>
          <w:marRight w:val="0"/>
          <w:marTop w:val="0"/>
          <w:marBottom w:val="0"/>
          <w:divBdr>
            <w:top w:val="none" w:sz="0" w:space="0" w:color="auto"/>
            <w:left w:val="none" w:sz="0" w:space="0" w:color="auto"/>
            <w:bottom w:val="none" w:sz="0" w:space="0" w:color="auto"/>
            <w:right w:val="none" w:sz="0" w:space="0" w:color="auto"/>
          </w:divBdr>
        </w:div>
        <w:div w:id="1536190669">
          <w:marLeft w:val="0"/>
          <w:marRight w:val="180"/>
          <w:marTop w:val="60"/>
          <w:marBottom w:val="0"/>
          <w:divBdr>
            <w:top w:val="none" w:sz="0" w:space="0" w:color="auto"/>
            <w:left w:val="none" w:sz="0" w:space="0" w:color="auto"/>
            <w:bottom w:val="none" w:sz="0" w:space="0" w:color="auto"/>
            <w:right w:val="none" w:sz="0" w:space="0" w:color="auto"/>
          </w:divBdr>
        </w:div>
        <w:div w:id="873425769">
          <w:marLeft w:val="0"/>
          <w:marRight w:val="0"/>
          <w:marTop w:val="0"/>
          <w:marBottom w:val="0"/>
          <w:divBdr>
            <w:top w:val="none" w:sz="0" w:space="0" w:color="auto"/>
            <w:left w:val="none" w:sz="0" w:space="0" w:color="auto"/>
            <w:bottom w:val="none" w:sz="0" w:space="0" w:color="auto"/>
            <w:right w:val="none" w:sz="0" w:space="0" w:color="auto"/>
          </w:divBdr>
        </w:div>
        <w:div w:id="1305431867">
          <w:marLeft w:val="0"/>
          <w:marRight w:val="180"/>
          <w:marTop w:val="60"/>
          <w:marBottom w:val="0"/>
          <w:divBdr>
            <w:top w:val="none" w:sz="0" w:space="0" w:color="auto"/>
            <w:left w:val="none" w:sz="0" w:space="0" w:color="auto"/>
            <w:bottom w:val="none" w:sz="0" w:space="0" w:color="auto"/>
            <w:right w:val="none" w:sz="0" w:space="0" w:color="auto"/>
          </w:divBdr>
        </w:div>
        <w:div w:id="817305422">
          <w:marLeft w:val="0"/>
          <w:marRight w:val="0"/>
          <w:marTop w:val="0"/>
          <w:marBottom w:val="0"/>
          <w:divBdr>
            <w:top w:val="none" w:sz="0" w:space="0" w:color="auto"/>
            <w:left w:val="none" w:sz="0" w:space="0" w:color="auto"/>
            <w:bottom w:val="none" w:sz="0" w:space="0" w:color="auto"/>
            <w:right w:val="none" w:sz="0" w:space="0" w:color="auto"/>
          </w:divBdr>
        </w:div>
      </w:divsChild>
    </w:div>
    <w:div w:id="563150994">
      <w:bodyDiv w:val="1"/>
      <w:marLeft w:val="0"/>
      <w:marRight w:val="0"/>
      <w:marTop w:val="0"/>
      <w:marBottom w:val="0"/>
      <w:divBdr>
        <w:top w:val="none" w:sz="0" w:space="0" w:color="auto"/>
        <w:left w:val="none" w:sz="0" w:space="0" w:color="auto"/>
        <w:bottom w:val="none" w:sz="0" w:space="0" w:color="auto"/>
        <w:right w:val="none" w:sz="0" w:space="0" w:color="auto"/>
      </w:divBdr>
    </w:div>
    <w:div w:id="566914167">
      <w:bodyDiv w:val="1"/>
      <w:marLeft w:val="0"/>
      <w:marRight w:val="0"/>
      <w:marTop w:val="0"/>
      <w:marBottom w:val="0"/>
      <w:divBdr>
        <w:top w:val="none" w:sz="0" w:space="0" w:color="auto"/>
        <w:left w:val="none" w:sz="0" w:space="0" w:color="auto"/>
        <w:bottom w:val="none" w:sz="0" w:space="0" w:color="auto"/>
        <w:right w:val="none" w:sz="0" w:space="0" w:color="auto"/>
      </w:divBdr>
      <w:divsChild>
        <w:div w:id="2008168670">
          <w:marLeft w:val="0"/>
          <w:marRight w:val="0"/>
          <w:marTop w:val="450"/>
          <w:marBottom w:val="0"/>
          <w:divBdr>
            <w:top w:val="none" w:sz="0" w:space="0" w:color="auto"/>
            <w:left w:val="none" w:sz="0" w:space="0" w:color="auto"/>
            <w:bottom w:val="none" w:sz="0" w:space="0" w:color="auto"/>
            <w:right w:val="none" w:sz="0" w:space="0" w:color="auto"/>
          </w:divBdr>
          <w:divsChild>
            <w:div w:id="257565591">
              <w:marLeft w:val="0"/>
              <w:marRight w:val="0"/>
              <w:marTop w:val="0"/>
              <w:marBottom w:val="0"/>
              <w:divBdr>
                <w:top w:val="single" w:sz="48" w:space="0" w:color="ABABAB"/>
                <w:left w:val="none" w:sz="0" w:space="0" w:color="auto"/>
                <w:bottom w:val="single" w:sz="48" w:space="0" w:color="FFFFFF"/>
                <w:right w:val="none" w:sz="0" w:space="0" w:color="auto"/>
              </w:divBdr>
              <w:divsChild>
                <w:div w:id="429669037">
                  <w:marLeft w:val="0"/>
                  <w:marRight w:val="0"/>
                  <w:marTop w:val="0"/>
                  <w:marBottom w:val="0"/>
                  <w:divBdr>
                    <w:top w:val="none" w:sz="0" w:space="0" w:color="auto"/>
                    <w:left w:val="none" w:sz="0" w:space="0" w:color="auto"/>
                    <w:bottom w:val="none" w:sz="0" w:space="0" w:color="auto"/>
                    <w:right w:val="none" w:sz="0" w:space="0" w:color="auto"/>
                  </w:divBdr>
                  <w:divsChild>
                    <w:div w:id="12895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2380">
              <w:marLeft w:val="0"/>
              <w:marRight w:val="0"/>
              <w:marTop w:val="0"/>
              <w:marBottom w:val="0"/>
              <w:divBdr>
                <w:top w:val="single" w:sz="48" w:space="0" w:color="42996D"/>
                <w:left w:val="none" w:sz="0" w:space="0" w:color="auto"/>
                <w:bottom w:val="single" w:sz="48" w:space="0" w:color="FDF6EA"/>
                <w:right w:val="none" w:sz="0" w:space="0" w:color="auto"/>
              </w:divBdr>
              <w:divsChild>
                <w:div w:id="1439788353">
                  <w:marLeft w:val="0"/>
                  <w:marRight w:val="0"/>
                  <w:marTop w:val="0"/>
                  <w:marBottom w:val="0"/>
                  <w:divBdr>
                    <w:top w:val="none" w:sz="0" w:space="0" w:color="auto"/>
                    <w:left w:val="none" w:sz="0" w:space="0" w:color="auto"/>
                    <w:bottom w:val="none" w:sz="0" w:space="0" w:color="auto"/>
                    <w:right w:val="none" w:sz="0" w:space="0" w:color="auto"/>
                  </w:divBdr>
                  <w:divsChild>
                    <w:div w:id="19647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317">
              <w:marLeft w:val="0"/>
              <w:marRight w:val="0"/>
              <w:marTop w:val="0"/>
              <w:marBottom w:val="0"/>
              <w:divBdr>
                <w:top w:val="single" w:sz="48" w:space="0" w:color="ABABAB"/>
                <w:left w:val="none" w:sz="0" w:space="0" w:color="auto"/>
                <w:bottom w:val="single" w:sz="48" w:space="0" w:color="FFFFFF"/>
                <w:right w:val="none" w:sz="0" w:space="0" w:color="auto"/>
              </w:divBdr>
              <w:divsChild>
                <w:div w:id="2146073732">
                  <w:marLeft w:val="0"/>
                  <w:marRight w:val="0"/>
                  <w:marTop w:val="0"/>
                  <w:marBottom w:val="0"/>
                  <w:divBdr>
                    <w:top w:val="none" w:sz="0" w:space="0" w:color="auto"/>
                    <w:left w:val="none" w:sz="0" w:space="0" w:color="auto"/>
                    <w:bottom w:val="none" w:sz="0" w:space="0" w:color="auto"/>
                    <w:right w:val="none" w:sz="0" w:space="0" w:color="auto"/>
                  </w:divBdr>
                  <w:divsChild>
                    <w:div w:id="12456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69921">
          <w:marLeft w:val="0"/>
          <w:marRight w:val="0"/>
          <w:marTop w:val="0"/>
          <w:marBottom w:val="0"/>
          <w:divBdr>
            <w:top w:val="none" w:sz="0" w:space="0" w:color="auto"/>
            <w:left w:val="none" w:sz="0" w:space="0" w:color="auto"/>
            <w:bottom w:val="none" w:sz="0" w:space="0" w:color="auto"/>
            <w:right w:val="none" w:sz="0" w:space="0" w:color="auto"/>
          </w:divBdr>
          <w:divsChild>
            <w:div w:id="1685093155">
              <w:marLeft w:val="0"/>
              <w:marRight w:val="0"/>
              <w:marTop w:val="0"/>
              <w:marBottom w:val="0"/>
              <w:divBdr>
                <w:top w:val="none" w:sz="0" w:space="0" w:color="auto"/>
                <w:left w:val="none" w:sz="0" w:space="0" w:color="auto"/>
                <w:bottom w:val="none" w:sz="0" w:space="0" w:color="auto"/>
                <w:right w:val="none" w:sz="0" w:space="0" w:color="auto"/>
              </w:divBdr>
              <w:divsChild>
                <w:div w:id="602500559">
                  <w:marLeft w:val="90"/>
                  <w:marRight w:val="0"/>
                  <w:marTop w:val="150"/>
                  <w:marBottom w:val="600"/>
                  <w:divBdr>
                    <w:top w:val="none" w:sz="0" w:space="0" w:color="auto"/>
                    <w:left w:val="none" w:sz="0" w:space="0" w:color="auto"/>
                    <w:bottom w:val="none" w:sz="0" w:space="0" w:color="auto"/>
                    <w:right w:val="none" w:sz="0" w:space="0" w:color="auto"/>
                  </w:divBdr>
                </w:div>
                <w:div w:id="1400471311">
                  <w:marLeft w:val="0"/>
                  <w:marRight w:val="180"/>
                  <w:marTop w:val="60"/>
                  <w:marBottom w:val="0"/>
                  <w:divBdr>
                    <w:top w:val="none" w:sz="0" w:space="0" w:color="auto"/>
                    <w:left w:val="none" w:sz="0" w:space="0" w:color="auto"/>
                    <w:bottom w:val="none" w:sz="0" w:space="0" w:color="auto"/>
                    <w:right w:val="none" w:sz="0" w:space="0" w:color="auto"/>
                  </w:divBdr>
                </w:div>
                <w:div w:id="573128251">
                  <w:marLeft w:val="0"/>
                  <w:marRight w:val="0"/>
                  <w:marTop w:val="0"/>
                  <w:marBottom w:val="0"/>
                  <w:divBdr>
                    <w:top w:val="none" w:sz="0" w:space="0" w:color="auto"/>
                    <w:left w:val="none" w:sz="0" w:space="0" w:color="auto"/>
                    <w:bottom w:val="none" w:sz="0" w:space="0" w:color="auto"/>
                    <w:right w:val="none" w:sz="0" w:space="0" w:color="auto"/>
                  </w:divBdr>
                </w:div>
                <w:div w:id="1789621587">
                  <w:marLeft w:val="0"/>
                  <w:marRight w:val="180"/>
                  <w:marTop w:val="60"/>
                  <w:marBottom w:val="0"/>
                  <w:divBdr>
                    <w:top w:val="none" w:sz="0" w:space="0" w:color="auto"/>
                    <w:left w:val="none" w:sz="0" w:space="0" w:color="auto"/>
                    <w:bottom w:val="none" w:sz="0" w:space="0" w:color="auto"/>
                    <w:right w:val="none" w:sz="0" w:space="0" w:color="auto"/>
                  </w:divBdr>
                </w:div>
                <w:div w:id="563108641">
                  <w:marLeft w:val="0"/>
                  <w:marRight w:val="0"/>
                  <w:marTop w:val="0"/>
                  <w:marBottom w:val="0"/>
                  <w:divBdr>
                    <w:top w:val="none" w:sz="0" w:space="0" w:color="auto"/>
                    <w:left w:val="none" w:sz="0" w:space="0" w:color="auto"/>
                    <w:bottom w:val="none" w:sz="0" w:space="0" w:color="auto"/>
                    <w:right w:val="none" w:sz="0" w:space="0" w:color="auto"/>
                  </w:divBdr>
                </w:div>
                <w:div w:id="561411834">
                  <w:marLeft w:val="0"/>
                  <w:marRight w:val="180"/>
                  <w:marTop w:val="60"/>
                  <w:marBottom w:val="0"/>
                  <w:divBdr>
                    <w:top w:val="none" w:sz="0" w:space="0" w:color="auto"/>
                    <w:left w:val="none" w:sz="0" w:space="0" w:color="auto"/>
                    <w:bottom w:val="none" w:sz="0" w:space="0" w:color="auto"/>
                    <w:right w:val="none" w:sz="0" w:space="0" w:color="auto"/>
                  </w:divBdr>
                </w:div>
                <w:div w:id="304817663">
                  <w:marLeft w:val="0"/>
                  <w:marRight w:val="0"/>
                  <w:marTop w:val="0"/>
                  <w:marBottom w:val="0"/>
                  <w:divBdr>
                    <w:top w:val="none" w:sz="0" w:space="0" w:color="auto"/>
                    <w:left w:val="none" w:sz="0" w:space="0" w:color="auto"/>
                    <w:bottom w:val="none" w:sz="0" w:space="0" w:color="auto"/>
                    <w:right w:val="none" w:sz="0" w:space="0" w:color="auto"/>
                  </w:divBdr>
                </w:div>
                <w:div w:id="835346188">
                  <w:marLeft w:val="0"/>
                  <w:marRight w:val="180"/>
                  <w:marTop w:val="60"/>
                  <w:marBottom w:val="0"/>
                  <w:divBdr>
                    <w:top w:val="none" w:sz="0" w:space="0" w:color="auto"/>
                    <w:left w:val="none" w:sz="0" w:space="0" w:color="auto"/>
                    <w:bottom w:val="none" w:sz="0" w:space="0" w:color="auto"/>
                    <w:right w:val="none" w:sz="0" w:space="0" w:color="auto"/>
                  </w:divBdr>
                </w:div>
                <w:div w:id="63453266">
                  <w:marLeft w:val="0"/>
                  <w:marRight w:val="0"/>
                  <w:marTop w:val="0"/>
                  <w:marBottom w:val="0"/>
                  <w:divBdr>
                    <w:top w:val="none" w:sz="0" w:space="0" w:color="auto"/>
                    <w:left w:val="none" w:sz="0" w:space="0" w:color="auto"/>
                    <w:bottom w:val="none" w:sz="0" w:space="0" w:color="auto"/>
                    <w:right w:val="none" w:sz="0" w:space="0" w:color="auto"/>
                  </w:divBdr>
                </w:div>
                <w:div w:id="1043750245">
                  <w:marLeft w:val="0"/>
                  <w:marRight w:val="180"/>
                  <w:marTop w:val="60"/>
                  <w:marBottom w:val="0"/>
                  <w:divBdr>
                    <w:top w:val="none" w:sz="0" w:space="0" w:color="auto"/>
                    <w:left w:val="none" w:sz="0" w:space="0" w:color="auto"/>
                    <w:bottom w:val="none" w:sz="0" w:space="0" w:color="auto"/>
                    <w:right w:val="none" w:sz="0" w:space="0" w:color="auto"/>
                  </w:divBdr>
                </w:div>
                <w:div w:id="281154741">
                  <w:marLeft w:val="0"/>
                  <w:marRight w:val="0"/>
                  <w:marTop w:val="0"/>
                  <w:marBottom w:val="0"/>
                  <w:divBdr>
                    <w:top w:val="none" w:sz="0" w:space="0" w:color="auto"/>
                    <w:left w:val="none" w:sz="0" w:space="0" w:color="auto"/>
                    <w:bottom w:val="none" w:sz="0" w:space="0" w:color="auto"/>
                    <w:right w:val="none" w:sz="0" w:space="0" w:color="auto"/>
                  </w:divBdr>
                </w:div>
                <w:div w:id="2122874531">
                  <w:marLeft w:val="0"/>
                  <w:marRight w:val="180"/>
                  <w:marTop w:val="60"/>
                  <w:marBottom w:val="0"/>
                  <w:divBdr>
                    <w:top w:val="none" w:sz="0" w:space="0" w:color="auto"/>
                    <w:left w:val="none" w:sz="0" w:space="0" w:color="auto"/>
                    <w:bottom w:val="none" w:sz="0" w:space="0" w:color="auto"/>
                    <w:right w:val="none" w:sz="0" w:space="0" w:color="auto"/>
                  </w:divBdr>
                </w:div>
                <w:div w:id="1538274110">
                  <w:marLeft w:val="0"/>
                  <w:marRight w:val="0"/>
                  <w:marTop w:val="0"/>
                  <w:marBottom w:val="0"/>
                  <w:divBdr>
                    <w:top w:val="none" w:sz="0" w:space="0" w:color="auto"/>
                    <w:left w:val="none" w:sz="0" w:space="0" w:color="auto"/>
                    <w:bottom w:val="none" w:sz="0" w:space="0" w:color="auto"/>
                    <w:right w:val="none" w:sz="0" w:space="0" w:color="auto"/>
                  </w:divBdr>
                </w:div>
                <w:div w:id="1491556291">
                  <w:marLeft w:val="0"/>
                  <w:marRight w:val="180"/>
                  <w:marTop w:val="60"/>
                  <w:marBottom w:val="0"/>
                  <w:divBdr>
                    <w:top w:val="none" w:sz="0" w:space="0" w:color="auto"/>
                    <w:left w:val="none" w:sz="0" w:space="0" w:color="auto"/>
                    <w:bottom w:val="none" w:sz="0" w:space="0" w:color="auto"/>
                    <w:right w:val="none" w:sz="0" w:space="0" w:color="auto"/>
                  </w:divBdr>
                </w:div>
                <w:div w:id="2088768640">
                  <w:marLeft w:val="0"/>
                  <w:marRight w:val="0"/>
                  <w:marTop w:val="0"/>
                  <w:marBottom w:val="0"/>
                  <w:divBdr>
                    <w:top w:val="none" w:sz="0" w:space="0" w:color="auto"/>
                    <w:left w:val="none" w:sz="0" w:space="0" w:color="auto"/>
                    <w:bottom w:val="none" w:sz="0" w:space="0" w:color="auto"/>
                    <w:right w:val="none" w:sz="0" w:space="0" w:color="auto"/>
                  </w:divBdr>
                </w:div>
                <w:div w:id="2077507292">
                  <w:marLeft w:val="0"/>
                  <w:marRight w:val="180"/>
                  <w:marTop w:val="60"/>
                  <w:marBottom w:val="0"/>
                  <w:divBdr>
                    <w:top w:val="none" w:sz="0" w:space="0" w:color="auto"/>
                    <w:left w:val="none" w:sz="0" w:space="0" w:color="auto"/>
                    <w:bottom w:val="none" w:sz="0" w:space="0" w:color="auto"/>
                    <w:right w:val="none" w:sz="0" w:space="0" w:color="auto"/>
                  </w:divBdr>
                </w:div>
                <w:div w:id="453326599">
                  <w:marLeft w:val="0"/>
                  <w:marRight w:val="0"/>
                  <w:marTop w:val="0"/>
                  <w:marBottom w:val="0"/>
                  <w:divBdr>
                    <w:top w:val="none" w:sz="0" w:space="0" w:color="auto"/>
                    <w:left w:val="none" w:sz="0" w:space="0" w:color="auto"/>
                    <w:bottom w:val="none" w:sz="0" w:space="0" w:color="auto"/>
                    <w:right w:val="none" w:sz="0" w:space="0" w:color="auto"/>
                  </w:divBdr>
                </w:div>
                <w:div w:id="644238467">
                  <w:marLeft w:val="0"/>
                  <w:marRight w:val="180"/>
                  <w:marTop w:val="60"/>
                  <w:marBottom w:val="0"/>
                  <w:divBdr>
                    <w:top w:val="none" w:sz="0" w:space="0" w:color="auto"/>
                    <w:left w:val="none" w:sz="0" w:space="0" w:color="auto"/>
                    <w:bottom w:val="none" w:sz="0" w:space="0" w:color="auto"/>
                    <w:right w:val="none" w:sz="0" w:space="0" w:color="auto"/>
                  </w:divBdr>
                </w:div>
                <w:div w:id="1844473941">
                  <w:marLeft w:val="0"/>
                  <w:marRight w:val="0"/>
                  <w:marTop w:val="0"/>
                  <w:marBottom w:val="0"/>
                  <w:divBdr>
                    <w:top w:val="none" w:sz="0" w:space="0" w:color="auto"/>
                    <w:left w:val="none" w:sz="0" w:space="0" w:color="auto"/>
                    <w:bottom w:val="none" w:sz="0" w:space="0" w:color="auto"/>
                    <w:right w:val="none" w:sz="0" w:space="0" w:color="auto"/>
                  </w:divBdr>
                </w:div>
                <w:div w:id="376196925">
                  <w:marLeft w:val="0"/>
                  <w:marRight w:val="180"/>
                  <w:marTop w:val="60"/>
                  <w:marBottom w:val="0"/>
                  <w:divBdr>
                    <w:top w:val="none" w:sz="0" w:space="0" w:color="auto"/>
                    <w:left w:val="none" w:sz="0" w:space="0" w:color="auto"/>
                    <w:bottom w:val="none" w:sz="0" w:space="0" w:color="auto"/>
                    <w:right w:val="none" w:sz="0" w:space="0" w:color="auto"/>
                  </w:divBdr>
                </w:div>
                <w:div w:id="21462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3220">
      <w:bodyDiv w:val="1"/>
      <w:marLeft w:val="0"/>
      <w:marRight w:val="0"/>
      <w:marTop w:val="0"/>
      <w:marBottom w:val="0"/>
      <w:divBdr>
        <w:top w:val="none" w:sz="0" w:space="0" w:color="auto"/>
        <w:left w:val="none" w:sz="0" w:space="0" w:color="auto"/>
        <w:bottom w:val="none" w:sz="0" w:space="0" w:color="auto"/>
        <w:right w:val="none" w:sz="0" w:space="0" w:color="auto"/>
      </w:divBdr>
    </w:div>
    <w:div w:id="794520762">
      <w:bodyDiv w:val="1"/>
      <w:marLeft w:val="0"/>
      <w:marRight w:val="0"/>
      <w:marTop w:val="0"/>
      <w:marBottom w:val="0"/>
      <w:divBdr>
        <w:top w:val="none" w:sz="0" w:space="0" w:color="auto"/>
        <w:left w:val="none" w:sz="0" w:space="0" w:color="auto"/>
        <w:bottom w:val="none" w:sz="0" w:space="0" w:color="auto"/>
        <w:right w:val="none" w:sz="0" w:space="0" w:color="auto"/>
      </w:divBdr>
    </w:div>
    <w:div w:id="1132403850">
      <w:bodyDiv w:val="1"/>
      <w:marLeft w:val="0"/>
      <w:marRight w:val="0"/>
      <w:marTop w:val="0"/>
      <w:marBottom w:val="0"/>
      <w:divBdr>
        <w:top w:val="none" w:sz="0" w:space="0" w:color="auto"/>
        <w:left w:val="none" w:sz="0" w:space="0" w:color="auto"/>
        <w:bottom w:val="none" w:sz="0" w:space="0" w:color="auto"/>
        <w:right w:val="none" w:sz="0" w:space="0" w:color="auto"/>
      </w:divBdr>
    </w:div>
    <w:div w:id="1191913740">
      <w:bodyDiv w:val="1"/>
      <w:marLeft w:val="0"/>
      <w:marRight w:val="0"/>
      <w:marTop w:val="0"/>
      <w:marBottom w:val="0"/>
      <w:divBdr>
        <w:top w:val="none" w:sz="0" w:space="0" w:color="auto"/>
        <w:left w:val="none" w:sz="0" w:space="0" w:color="auto"/>
        <w:bottom w:val="none" w:sz="0" w:space="0" w:color="auto"/>
        <w:right w:val="none" w:sz="0" w:space="0" w:color="auto"/>
      </w:divBdr>
    </w:div>
    <w:div w:id="1349451839">
      <w:bodyDiv w:val="1"/>
      <w:marLeft w:val="0"/>
      <w:marRight w:val="0"/>
      <w:marTop w:val="0"/>
      <w:marBottom w:val="0"/>
      <w:divBdr>
        <w:top w:val="none" w:sz="0" w:space="0" w:color="auto"/>
        <w:left w:val="none" w:sz="0" w:space="0" w:color="auto"/>
        <w:bottom w:val="none" w:sz="0" w:space="0" w:color="auto"/>
        <w:right w:val="none" w:sz="0" w:space="0" w:color="auto"/>
      </w:divBdr>
    </w:div>
    <w:div w:id="1588076139">
      <w:bodyDiv w:val="1"/>
      <w:marLeft w:val="0"/>
      <w:marRight w:val="0"/>
      <w:marTop w:val="0"/>
      <w:marBottom w:val="0"/>
      <w:divBdr>
        <w:top w:val="none" w:sz="0" w:space="0" w:color="auto"/>
        <w:left w:val="none" w:sz="0" w:space="0" w:color="auto"/>
        <w:bottom w:val="none" w:sz="0" w:space="0" w:color="auto"/>
        <w:right w:val="none" w:sz="0" w:space="0" w:color="auto"/>
      </w:divBdr>
    </w:div>
    <w:div w:id="1741051464">
      <w:bodyDiv w:val="1"/>
      <w:marLeft w:val="0"/>
      <w:marRight w:val="0"/>
      <w:marTop w:val="0"/>
      <w:marBottom w:val="0"/>
      <w:divBdr>
        <w:top w:val="none" w:sz="0" w:space="0" w:color="auto"/>
        <w:left w:val="none" w:sz="0" w:space="0" w:color="auto"/>
        <w:bottom w:val="none" w:sz="0" w:space="0" w:color="auto"/>
        <w:right w:val="none" w:sz="0" w:space="0" w:color="auto"/>
      </w:divBdr>
    </w:div>
    <w:div w:id="1757751118">
      <w:bodyDiv w:val="1"/>
      <w:marLeft w:val="0"/>
      <w:marRight w:val="0"/>
      <w:marTop w:val="0"/>
      <w:marBottom w:val="0"/>
      <w:divBdr>
        <w:top w:val="none" w:sz="0" w:space="0" w:color="auto"/>
        <w:left w:val="none" w:sz="0" w:space="0" w:color="auto"/>
        <w:bottom w:val="none" w:sz="0" w:space="0" w:color="auto"/>
        <w:right w:val="none" w:sz="0" w:space="0" w:color="auto"/>
      </w:divBdr>
    </w:div>
    <w:div w:id="1972052100">
      <w:bodyDiv w:val="1"/>
      <w:marLeft w:val="0"/>
      <w:marRight w:val="0"/>
      <w:marTop w:val="0"/>
      <w:marBottom w:val="0"/>
      <w:divBdr>
        <w:top w:val="none" w:sz="0" w:space="0" w:color="auto"/>
        <w:left w:val="none" w:sz="0" w:space="0" w:color="auto"/>
        <w:bottom w:val="none" w:sz="0" w:space="0" w:color="auto"/>
        <w:right w:val="none" w:sz="0" w:space="0" w:color="auto"/>
      </w:divBdr>
    </w:div>
    <w:div w:id="1988633201">
      <w:bodyDiv w:val="1"/>
      <w:marLeft w:val="0"/>
      <w:marRight w:val="0"/>
      <w:marTop w:val="0"/>
      <w:marBottom w:val="0"/>
      <w:divBdr>
        <w:top w:val="none" w:sz="0" w:space="0" w:color="auto"/>
        <w:left w:val="none" w:sz="0" w:space="0" w:color="auto"/>
        <w:bottom w:val="none" w:sz="0" w:space="0" w:color="auto"/>
        <w:right w:val="none" w:sz="0" w:space="0" w:color="auto"/>
      </w:divBdr>
    </w:div>
    <w:div w:id="2041735354">
      <w:bodyDiv w:val="1"/>
      <w:marLeft w:val="0"/>
      <w:marRight w:val="0"/>
      <w:marTop w:val="0"/>
      <w:marBottom w:val="0"/>
      <w:divBdr>
        <w:top w:val="none" w:sz="0" w:space="0" w:color="auto"/>
        <w:left w:val="none" w:sz="0" w:space="0" w:color="auto"/>
        <w:bottom w:val="none" w:sz="0" w:space="0" w:color="auto"/>
        <w:right w:val="none" w:sz="0" w:space="0" w:color="auto"/>
      </w:divBdr>
    </w:div>
    <w:div w:id="2051613035">
      <w:bodyDiv w:val="1"/>
      <w:marLeft w:val="0"/>
      <w:marRight w:val="0"/>
      <w:marTop w:val="0"/>
      <w:marBottom w:val="0"/>
      <w:divBdr>
        <w:top w:val="none" w:sz="0" w:space="0" w:color="auto"/>
        <w:left w:val="none" w:sz="0" w:space="0" w:color="auto"/>
        <w:bottom w:val="none" w:sz="0" w:space="0" w:color="auto"/>
        <w:right w:val="none" w:sz="0" w:space="0" w:color="auto"/>
      </w:divBdr>
    </w:div>
    <w:div w:id="20993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9;&#1072;&#1073;&#1086;&#1090;&#1072;.&#1088;&#1092;" TargetMode="External"/><Relationship Id="rId3" Type="http://schemas.openxmlformats.org/officeDocument/2006/relationships/styles" Target="styles.xml"/><Relationship Id="rId7" Type="http://schemas.openxmlformats.org/officeDocument/2006/relationships/hyperlink" Target="https://&#1079;&#1072;&#1073;&#1086;&#1090;&#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79;&#1072;&#1073;&#1086;&#1090;&#1072;.&#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CC18-2DCA-4423-AD84-6F07C906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2934</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Храмов Вадим Владимирович</dc:creator>
  <cp:keywords/>
  <dc:description/>
  <cp:lastModifiedBy>Бедов Иван Евгеньевич</cp:lastModifiedBy>
  <cp:revision>4</cp:revision>
  <dcterms:created xsi:type="dcterms:W3CDTF">2024-12-19T17:06:00Z</dcterms:created>
  <dcterms:modified xsi:type="dcterms:W3CDTF">2024-12-20T07:02:00Z</dcterms:modified>
</cp:coreProperties>
</file>